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28A86" w14:textId="649C28FB" w:rsidR="00D00D74" w:rsidRPr="0079325B" w:rsidRDefault="00E75433" w:rsidP="00D00D74">
      <w:pPr>
        <w:pStyle w:val="Glava"/>
        <w:ind w:left="-91"/>
      </w:pPr>
      <w:r>
        <w:rPr>
          <w:noProof/>
        </w:rPr>
        <w:drawing>
          <wp:inline distT="0" distB="0" distL="0" distR="0" wp14:anchorId="55DD077D" wp14:editId="05126A5D">
            <wp:extent cx="7047711" cy="1123950"/>
            <wp:effectExtent l="0" t="0" r="127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76542" cy="1128548"/>
                    </a:xfrm>
                    <a:prstGeom prst="rect">
                      <a:avLst/>
                    </a:prstGeom>
                    <a:noFill/>
                    <a:ln>
                      <a:noFill/>
                    </a:ln>
                  </pic:spPr>
                </pic:pic>
              </a:graphicData>
            </a:graphic>
          </wp:inline>
        </w:drawing>
      </w:r>
    </w:p>
    <w:p w14:paraId="4C17B13F" w14:textId="39F83891" w:rsidR="00BA0A34" w:rsidRPr="0079325B" w:rsidRDefault="00BA0A34" w:rsidP="00BA0A34">
      <w:pPr>
        <w:ind w:left="1080"/>
        <w:jc w:val="both"/>
        <w:rPr>
          <w:sz w:val="22"/>
          <w:szCs w:val="22"/>
        </w:rPr>
      </w:pPr>
      <w:r w:rsidRPr="0079325B">
        <w:rPr>
          <w:sz w:val="22"/>
          <w:szCs w:val="22"/>
        </w:rPr>
        <w:t>Številka:</w:t>
      </w:r>
      <w:r w:rsidR="004472F2">
        <w:rPr>
          <w:sz w:val="22"/>
          <w:szCs w:val="22"/>
        </w:rPr>
        <w:t xml:space="preserve"> 430-</w:t>
      </w:r>
      <w:r w:rsidR="00EA580D">
        <w:rPr>
          <w:sz w:val="22"/>
          <w:szCs w:val="22"/>
        </w:rPr>
        <w:t>273</w:t>
      </w:r>
      <w:r w:rsidR="004472F2">
        <w:rPr>
          <w:sz w:val="22"/>
          <w:szCs w:val="22"/>
        </w:rPr>
        <w:t>/202</w:t>
      </w:r>
      <w:r w:rsidR="00EA580D">
        <w:rPr>
          <w:sz w:val="22"/>
          <w:szCs w:val="22"/>
        </w:rPr>
        <w:t>2</w:t>
      </w:r>
      <w:r w:rsidR="004472F2">
        <w:rPr>
          <w:sz w:val="22"/>
          <w:szCs w:val="22"/>
        </w:rPr>
        <w:t>-</w:t>
      </w:r>
      <w:r w:rsidR="00B8507B">
        <w:rPr>
          <w:sz w:val="22"/>
          <w:szCs w:val="22"/>
        </w:rPr>
        <w:t>3</w:t>
      </w:r>
      <w:r>
        <w:rPr>
          <w:sz w:val="22"/>
          <w:szCs w:val="22"/>
        </w:rPr>
        <w:t xml:space="preserve"> </w:t>
      </w:r>
      <w:r>
        <w:rPr>
          <w:sz w:val="22"/>
          <w:szCs w:val="22"/>
        </w:rPr>
        <w:tab/>
      </w:r>
      <w:r>
        <w:rPr>
          <w:sz w:val="22"/>
          <w:szCs w:val="22"/>
        </w:rPr>
        <w:tab/>
      </w:r>
      <w:r>
        <w:rPr>
          <w:sz w:val="22"/>
          <w:szCs w:val="22"/>
        </w:rPr>
        <w:tab/>
      </w:r>
      <w:r>
        <w:rPr>
          <w:sz w:val="22"/>
          <w:szCs w:val="22"/>
        </w:rPr>
        <w:tab/>
      </w:r>
    </w:p>
    <w:p w14:paraId="43F7891D" w14:textId="7DFDC079" w:rsidR="00BA0A34" w:rsidRPr="0079325B" w:rsidRDefault="00BA0A34" w:rsidP="00BA0A34">
      <w:pPr>
        <w:ind w:left="1080"/>
        <w:jc w:val="both"/>
        <w:rPr>
          <w:sz w:val="22"/>
          <w:szCs w:val="22"/>
        </w:rPr>
      </w:pPr>
      <w:r w:rsidRPr="0079325B">
        <w:rPr>
          <w:sz w:val="22"/>
          <w:szCs w:val="22"/>
        </w:rPr>
        <w:t xml:space="preserve">Oznaka JN: </w:t>
      </w:r>
      <w:r w:rsidR="004472F2">
        <w:rPr>
          <w:sz w:val="22"/>
          <w:szCs w:val="22"/>
        </w:rPr>
        <w:t>7560-2</w:t>
      </w:r>
      <w:r w:rsidR="00EA580D">
        <w:rPr>
          <w:sz w:val="22"/>
          <w:szCs w:val="22"/>
        </w:rPr>
        <w:t>2</w:t>
      </w:r>
      <w:r w:rsidR="004472F2">
        <w:rPr>
          <w:sz w:val="22"/>
          <w:szCs w:val="22"/>
        </w:rPr>
        <w:t>-2200</w:t>
      </w:r>
      <w:r w:rsidR="00EA580D">
        <w:rPr>
          <w:sz w:val="22"/>
          <w:szCs w:val="22"/>
        </w:rPr>
        <w:t>15</w:t>
      </w:r>
    </w:p>
    <w:p w14:paraId="2FAD5B79" w14:textId="584068FA" w:rsidR="006C7CA5" w:rsidRPr="0079325B" w:rsidRDefault="00BA0A34" w:rsidP="00BA0A34">
      <w:pPr>
        <w:ind w:left="1080"/>
        <w:jc w:val="both"/>
        <w:rPr>
          <w:i w:val="0"/>
          <w:sz w:val="22"/>
          <w:szCs w:val="22"/>
        </w:rPr>
      </w:pPr>
      <w:r w:rsidRPr="0079325B">
        <w:rPr>
          <w:i w:val="0"/>
          <w:sz w:val="22"/>
          <w:szCs w:val="22"/>
        </w:rPr>
        <w:t>Datum:</w:t>
      </w:r>
      <w:r>
        <w:rPr>
          <w:i w:val="0"/>
          <w:sz w:val="22"/>
          <w:szCs w:val="22"/>
        </w:rPr>
        <w:t xml:space="preserve"> </w:t>
      </w:r>
    </w:p>
    <w:p w14:paraId="289AEB67" w14:textId="77777777" w:rsidR="006C7CA5" w:rsidRPr="0079325B" w:rsidRDefault="006C7CA5" w:rsidP="006C7CA5">
      <w:pPr>
        <w:ind w:left="1080"/>
        <w:jc w:val="both"/>
        <w:rPr>
          <w:i w:val="0"/>
          <w:sz w:val="22"/>
          <w:szCs w:val="22"/>
        </w:rPr>
      </w:pPr>
    </w:p>
    <w:p w14:paraId="5A459BF8" w14:textId="77777777" w:rsidR="006C7CA5" w:rsidRDefault="006C7CA5" w:rsidP="006C7CA5">
      <w:pPr>
        <w:jc w:val="both"/>
        <w:rPr>
          <w:i w:val="0"/>
          <w:sz w:val="22"/>
          <w:szCs w:val="22"/>
        </w:rPr>
      </w:pPr>
    </w:p>
    <w:p w14:paraId="3B7D52DC" w14:textId="77777777" w:rsidR="0059599D" w:rsidRDefault="0059599D" w:rsidP="006C7CA5">
      <w:pPr>
        <w:jc w:val="both"/>
        <w:rPr>
          <w:i w:val="0"/>
          <w:sz w:val="22"/>
          <w:szCs w:val="22"/>
        </w:rPr>
      </w:pPr>
    </w:p>
    <w:p w14:paraId="51E08CA0" w14:textId="77777777" w:rsidR="0059599D" w:rsidRDefault="0059599D" w:rsidP="006C7CA5">
      <w:pPr>
        <w:jc w:val="both"/>
        <w:rPr>
          <w:i w:val="0"/>
          <w:sz w:val="22"/>
          <w:szCs w:val="22"/>
        </w:rPr>
      </w:pPr>
    </w:p>
    <w:p w14:paraId="2E7FB3A3" w14:textId="77777777" w:rsidR="00CC30C0" w:rsidRDefault="00CC30C0" w:rsidP="006C7CA5">
      <w:pPr>
        <w:jc w:val="both"/>
        <w:rPr>
          <w:i w:val="0"/>
          <w:sz w:val="22"/>
          <w:szCs w:val="22"/>
        </w:rPr>
      </w:pPr>
    </w:p>
    <w:p w14:paraId="741B4210" w14:textId="77777777" w:rsidR="00CC30C0" w:rsidRDefault="00CC30C0" w:rsidP="006C7CA5">
      <w:pPr>
        <w:ind w:left="1080"/>
        <w:jc w:val="center"/>
        <w:rPr>
          <w:i w:val="0"/>
          <w:sz w:val="36"/>
          <w:szCs w:val="36"/>
        </w:rPr>
      </w:pPr>
    </w:p>
    <w:p w14:paraId="54C25573" w14:textId="77777777" w:rsidR="00CC30C0" w:rsidRPr="0079325B" w:rsidRDefault="00CC30C0" w:rsidP="006C7CA5">
      <w:pPr>
        <w:ind w:left="1080"/>
        <w:jc w:val="center"/>
        <w:rPr>
          <w:i w:val="0"/>
          <w:sz w:val="36"/>
          <w:szCs w:val="36"/>
        </w:rPr>
      </w:pPr>
    </w:p>
    <w:p w14:paraId="5CDF663C" w14:textId="77777777" w:rsidR="00D82FE4" w:rsidRPr="008F30A5" w:rsidRDefault="00D82FE4" w:rsidP="00E75433">
      <w:pPr>
        <w:ind w:left="1080"/>
        <w:jc w:val="center"/>
        <w:rPr>
          <w:i w:val="0"/>
          <w:sz w:val="32"/>
          <w:szCs w:val="32"/>
        </w:rPr>
      </w:pPr>
      <w:r w:rsidRPr="008F30A5">
        <w:rPr>
          <w:b/>
          <w:bCs/>
          <w:i w:val="0"/>
          <w:iCs/>
          <w:sz w:val="32"/>
          <w:szCs w:val="32"/>
        </w:rPr>
        <w:t>DOKUMENTACIJA V ZVEZI Z ODDAJO</w:t>
      </w:r>
    </w:p>
    <w:p w14:paraId="016206C2" w14:textId="77777777" w:rsidR="00D82FE4" w:rsidRPr="008F30A5" w:rsidRDefault="00D82FE4" w:rsidP="00E75433">
      <w:pPr>
        <w:ind w:left="1080"/>
        <w:jc w:val="center"/>
        <w:rPr>
          <w:b/>
          <w:i w:val="0"/>
          <w:sz w:val="32"/>
          <w:szCs w:val="32"/>
        </w:rPr>
      </w:pPr>
    </w:p>
    <w:p w14:paraId="28A9F6BA" w14:textId="77777777" w:rsidR="00D82FE4" w:rsidRDefault="00D82FE4" w:rsidP="00E75433">
      <w:pPr>
        <w:ind w:left="1080"/>
        <w:jc w:val="center"/>
        <w:rPr>
          <w:b/>
          <w:i w:val="0"/>
          <w:sz w:val="32"/>
          <w:szCs w:val="32"/>
        </w:rPr>
      </w:pPr>
      <w:r w:rsidRPr="008F30A5">
        <w:rPr>
          <w:b/>
          <w:i w:val="0"/>
          <w:sz w:val="32"/>
          <w:szCs w:val="32"/>
        </w:rPr>
        <w:t>JAVNEGA NAROČILA</w:t>
      </w:r>
    </w:p>
    <w:p w14:paraId="1B6B0488" w14:textId="77777777" w:rsidR="00D82FE4" w:rsidRDefault="00D82FE4" w:rsidP="00E75433">
      <w:pPr>
        <w:ind w:left="1080"/>
        <w:jc w:val="center"/>
        <w:rPr>
          <w:b/>
          <w:i w:val="0"/>
          <w:sz w:val="32"/>
          <w:szCs w:val="32"/>
        </w:rPr>
      </w:pPr>
    </w:p>
    <w:p w14:paraId="739994E8" w14:textId="77777777" w:rsidR="00D82FE4" w:rsidRPr="008F30A5" w:rsidRDefault="00D82FE4" w:rsidP="00E75433">
      <w:pPr>
        <w:ind w:left="1080"/>
        <w:jc w:val="center"/>
        <w:rPr>
          <w:b/>
          <w:i w:val="0"/>
          <w:sz w:val="32"/>
          <w:szCs w:val="32"/>
        </w:rPr>
      </w:pPr>
      <w:r>
        <w:rPr>
          <w:b/>
          <w:i w:val="0"/>
          <w:sz w:val="32"/>
          <w:szCs w:val="32"/>
        </w:rPr>
        <w:t>(v nadaljevanju razpisna dokumentacija)</w:t>
      </w:r>
    </w:p>
    <w:p w14:paraId="65F27304" w14:textId="77777777" w:rsidR="00D82FE4" w:rsidRDefault="00D82FE4" w:rsidP="00E75433">
      <w:pPr>
        <w:ind w:left="1080"/>
        <w:jc w:val="center"/>
        <w:rPr>
          <w:b/>
          <w:i w:val="0"/>
          <w:sz w:val="32"/>
          <w:szCs w:val="32"/>
        </w:rPr>
      </w:pPr>
    </w:p>
    <w:p w14:paraId="4A284F57" w14:textId="774FE8A8" w:rsidR="006C7CA5" w:rsidRDefault="00D82FE4" w:rsidP="00E75433">
      <w:pPr>
        <w:ind w:left="1080"/>
        <w:jc w:val="center"/>
        <w:rPr>
          <w:b/>
          <w:i w:val="0"/>
          <w:sz w:val="32"/>
          <w:szCs w:val="32"/>
        </w:rPr>
      </w:pPr>
      <w:r>
        <w:rPr>
          <w:b/>
          <w:i w:val="0"/>
          <w:sz w:val="32"/>
          <w:szCs w:val="32"/>
        </w:rPr>
        <w:t>»</w:t>
      </w:r>
      <w:r w:rsidR="00EA580D" w:rsidRPr="00EA580D">
        <w:rPr>
          <w:b/>
          <w:i w:val="0"/>
          <w:sz w:val="32"/>
          <w:szCs w:val="32"/>
        </w:rPr>
        <w:t>Prenova Petkovškovega nabrežja, na odseku od Resljeve ceste do Rozmanove ulice</w:t>
      </w:r>
      <w:r>
        <w:rPr>
          <w:b/>
          <w:i w:val="0"/>
          <w:sz w:val="32"/>
          <w:szCs w:val="32"/>
        </w:rPr>
        <w:t>«</w:t>
      </w:r>
    </w:p>
    <w:p w14:paraId="4F9D631A" w14:textId="592C10A0" w:rsidR="007457AD" w:rsidRDefault="007457AD" w:rsidP="00E75433">
      <w:pPr>
        <w:ind w:left="1080"/>
        <w:jc w:val="center"/>
        <w:rPr>
          <w:b/>
          <w:i w:val="0"/>
          <w:sz w:val="32"/>
          <w:szCs w:val="32"/>
        </w:rPr>
      </w:pPr>
    </w:p>
    <w:p w14:paraId="0A86BD98" w14:textId="00AEDC02" w:rsidR="007457AD" w:rsidRPr="0079325B" w:rsidRDefault="007457AD" w:rsidP="00E75433">
      <w:pPr>
        <w:ind w:left="1080"/>
        <w:jc w:val="center"/>
        <w:rPr>
          <w:i w:val="0"/>
          <w:sz w:val="22"/>
          <w:szCs w:val="22"/>
        </w:rPr>
      </w:pPr>
      <w:r>
        <w:rPr>
          <w:b/>
          <w:i w:val="0"/>
          <w:sz w:val="32"/>
          <w:szCs w:val="32"/>
        </w:rPr>
        <w:t>OBRAZCI</w:t>
      </w:r>
    </w:p>
    <w:p w14:paraId="07789DA4" w14:textId="77777777" w:rsidR="00543A42" w:rsidRDefault="00543A42" w:rsidP="00E75433">
      <w:pPr>
        <w:ind w:left="1080"/>
        <w:rPr>
          <w:i w:val="0"/>
          <w:sz w:val="22"/>
          <w:szCs w:val="22"/>
        </w:rPr>
      </w:pPr>
    </w:p>
    <w:p w14:paraId="394458AC" w14:textId="77777777" w:rsidR="008A1897" w:rsidRDefault="008A1897" w:rsidP="00E75433">
      <w:pPr>
        <w:ind w:left="1080"/>
        <w:rPr>
          <w:i w:val="0"/>
          <w:sz w:val="22"/>
          <w:szCs w:val="22"/>
        </w:rPr>
      </w:pPr>
    </w:p>
    <w:p w14:paraId="2E0E006B" w14:textId="51A504AD" w:rsidR="006761A9" w:rsidRDefault="006761A9" w:rsidP="00E75433">
      <w:pPr>
        <w:ind w:left="1276"/>
        <w:rPr>
          <w:b/>
          <w:i w:val="0"/>
          <w:sz w:val="22"/>
          <w:szCs w:val="22"/>
        </w:rPr>
      </w:pPr>
    </w:p>
    <w:p w14:paraId="3C23654B" w14:textId="77777777" w:rsidR="00FC1A2C" w:rsidRDefault="00FC1A2C" w:rsidP="00E75433">
      <w:pPr>
        <w:ind w:left="1276"/>
        <w:rPr>
          <w:b/>
          <w:i w:val="0"/>
          <w:sz w:val="22"/>
          <w:szCs w:val="22"/>
        </w:rPr>
      </w:pPr>
    </w:p>
    <w:p w14:paraId="34F1D187" w14:textId="77777777" w:rsidR="00FC1A2C" w:rsidRDefault="00FC1A2C" w:rsidP="00E75433">
      <w:pPr>
        <w:ind w:left="1276"/>
        <w:rPr>
          <w:b/>
          <w:i w:val="0"/>
          <w:sz w:val="22"/>
          <w:szCs w:val="22"/>
        </w:rPr>
      </w:pPr>
    </w:p>
    <w:p w14:paraId="3BFFF55F" w14:textId="77777777" w:rsidR="00FC1A2C" w:rsidRDefault="00FC1A2C" w:rsidP="00E75433">
      <w:pPr>
        <w:ind w:left="1276"/>
        <w:rPr>
          <w:b/>
          <w:i w:val="0"/>
          <w:sz w:val="22"/>
          <w:szCs w:val="22"/>
        </w:rPr>
      </w:pPr>
    </w:p>
    <w:p w14:paraId="0F2C9CFD" w14:textId="78A873D2" w:rsidR="00FC1A2C" w:rsidRPr="006761A9" w:rsidRDefault="00FC1A2C" w:rsidP="00E75433">
      <w:pPr>
        <w:ind w:left="1134"/>
        <w:rPr>
          <w:i w:val="0"/>
          <w:sz w:val="22"/>
          <w:szCs w:val="22"/>
          <w:lang w:val="de-DE" w:eastAsia="en-US"/>
        </w:rPr>
      </w:pPr>
      <w:r w:rsidRPr="006761A9">
        <w:rPr>
          <w:i w:val="0"/>
          <w:sz w:val="22"/>
          <w:szCs w:val="22"/>
          <w:lang w:val="de-DE" w:eastAsia="en-US"/>
        </w:rPr>
        <w:t>Pripravil:</w:t>
      </w:r>
    </w:p>
    <w:p w14:paraId="3D8F5107" w14:textId="74D28A24" w:rsidR="00FC1A2C" w:rsidRDefault="004472F2" w:rsidP="00E75433">
      <w:pPr>
        <w:ind w:left="1134"/>
        <w:rPr>
          <w:sz w:val="22"/>
          <w:szCs w:val="22"/>
          <w:lang w:val="de-DE" w:eastAsia="en-US"/>
        </w:rPr>
      </w:pPr>
      <w:r>
        <w:rPr>
          <w:sz w:val="22"/>
          <w:szCs w:val="22"/>
          <w:lang w:val="de-DE" w:eastAsia="en-US"/>
        </w:rPr>
        <w:t>Zoran Kalaković</w:t>
      </w:r>
    </w:p>
    <w:p w14:paraId="7ABBE1D4" w14:textId="77777777" w:rsidR="00B114FD" w:rsidRDefault="00B114FD" w:rsidP="00E75433">
      <w:pPr>
        <w:ind w:left="1134"/>
        <w:rPr>
          <w:sz w:val="22"/>
          <w:szCs w:val="22"/>
          <w:lang w:val="de-DE" w:eastAsia="en-US"/>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0"/>
        <w:gridCol w:w="3181"/>
      </w:tblGrid>
      <w:tr w:rsidR="00B114FD" w14:paraId="333C0E79" w14:textId="77777777" w:rsidTr="00B114FD">
        <w:tc>
          <w:tcPr>
            <w:tcW w:w="5920" w:type="dxa"/>
          </w:tcPr>
          <w:p w14:paraId="0BA81DDE" w14:textId="77777777" w:rsidR="00B114FD" w:rsidRDefault="00B114FD" w:rsidP="00E75433">
            <w:pPr>
              <w:rPr>
                <w:sz w:val="22"/>
                <w:szCs w:val="22"/>
                <w:lang w:val="de-DE" w:eastAsia="en-US"/>
              </w:rPr>
            </w:pPr>
          </w:p>
        </w:tc>
        <w:tc>
          <w:tcPr>
            <w:tcW w:w="3237" w:type="dxa"/>
          </w:tcPr>
          <w:p w14:paraId="4B8E756F" w14:textId="18E01FA8" w:rsidR="00B114FD" w:rsidRDefault="002F5233" w:rsidP="00B114FD">
            <w:pPr>
              <w:jc w:val="center"/>
              <w:rPr>
                <w:sz w:val="22"/>
                <w:szCs w:val="22"/>
                <w:lang w:val="de-DE" w:eastAsia="en-US"/>
              </w:rPr>
            </w:pPr>
            <w:r>
              <w:rPr>
                <w:sz w:val="22"/>
                <w:szCs w:val="22"/>
                <w:lang w:val="de-DE" w:eastAsia="en-US"/>
              </w:rPr>
              <w:t>Marjeta Bizjak</w:t>
            </w:r>
          </w:p>
        </w:tc>
      </w:tr>
      <w:tr w:rsidR="00B114FD" w14:paraId="4F9C5C42" w14:textId="77777777" w:rsidTr="00B114FD">
        <w:tc>
          <w:tcPr>
            <w:tcW w:w="5920" w:type="dxa"/>
          </w:tcPr>
          <w:p w14:paraId="2204080F" w14:textId="77777777" w:rsidR="00B114FD" w:rsidRDefault="00B114FD" w:rsidP="00E75433">
            <w:pPr>
              <w:rPr>
                <w:sz w:val="22"/>
                <w:szCs w:val="22"/>
                <w:lang w:val="de-DE" w:eastAsia="en-US"/>
              </w:rPr>
            </w:pPr>
          </w:p>
        </w:tc>
        <w:tc>
          <w:tcPr>
            <w:tcW w:w="3237" w:type="dxa"/>
          </w:tcPr>
          <w:p w14:paraId="0FB5E199" w14:textId="288A29F9" w:rsidR="00B114FD" w:rsidRPr="00B114FD" w:rsidRDefault="002F5233" w:rsidP="00B114FD">
            <w:pPr>
              <w:jc w:val="center"/>
              <w:rPr>
                <w:i w:val="0"/>
                <w:sz w:val="22"/>
                <w:szCs w:val="22"/>
                <w:lang w:val="de-DE" w:eastAsia="en-US"/>
              </w:rPr>
            </w:pPr>
            <w:r>
              <w:rPr>
                <w:i w:val="0"/>
                <w:sz w:val="22"/>
                <w:szCs w:val="22"/>
                <w:lang w:val="de-DE" w:eastAsia="en-US"/>
              </w:rPr>
              <w:t>Podsekretar</w:t>
            </w:r>
          </w:p>
        </w:tc>
      </w:tr>
    </w:tbl>
    <w:p w14:paraId="14D36D04" w14:textId="77777777" w:rsidR="00B114FD" w:rsidRPr="008359FC" w:rsidRDefault="00B114FD" w:rsidP="00E75433">
      <w:pPr>
        <w:ind w:left="1134"/>
        <w:rPr>
          <w:sz w:val="22"/>
          <w:szCs w:val="22"/>
          <w:lang w:val="de-DE" w:eastAsia="en-US"/>
        </w:rPr>
      </w:pPr>
    </w:p>
    <w:p w14:paraId="25503629" w14:textId="77777777" w:rsidR="006761A9" w:rsidRDefault="006761A9" w:rsidP="006761A9">
      <w:pPr>
        <w:ind w:left="1276"/>
        <w:jc w:val="both"/>
        <w:rPr>
          <w:b/>
          <w:i w:val="0"/>
          <w:sz w:val="22"/>
          <w:szCs w:val="22"/>
        </w:rPr>
      </w:pPr>
    </w:p>
    <w:p w14:paraId="113A95B2" w14:textId="77777777" w:rsidR="006761A9" w:rsidRDefault="006761A9" w:rsidP="006761A9">
      <w:pPr>
        <w:ind w:left="1276"/>
        <w:jc w:val="both"/>
        <w:rPr>
          <w:b/>
          <w:i w:val="0"/>
          <w:sz w:val="22"/>
          <w:szCs w:val="22"/>
        </w:rPr>
      </w:pPr>
    </w:p>
    <w:p w14:paraId="43CE5344" w14:textId="77777777" w:rsidR="00FC1A2C" w:rsidRDefault="00FC1A2C" w:rsidP="006761A9">
      <w:pPr>
        <w:ind w:left="1276"/>
        <w:jc w:val="both"/>
        <w:rPr>
          <w:b/>
          <w:i w:val="0"/>
          <w:sz w:val="22"/>
          <w:szCs w:val="22"/>
        </w:rPr>
      </w:pPr>
    </w:p>
    <w:p w14:paraId="5D5D41E0" w14:textId="77777777" w:rsidR="00FC1A2C" w:rsidRDefault="00FC1A2C" w:rsidP="006761A9">
      <w:pPr>
        <w:ind w:left="1276"/>
        <w:jc w:val="both"/>
        <w:rPr>
          <w:b/>
          <w:i w:val="0"/>
          <w:sz w:val="22"/>
          <w:szCs w:val="22"/>
        </w:rPr>
      </w:pPr>
    </w:p>
    <w:p w14:paraId="7273828E" w14:textId="77777777" w:rsidR="00E75433" w:rsidRDefault="00E75433" w:rsidP="006761A9">
      <w:pPr>
        <w:ind w:left="1276"/>
        <w:jc w:val="both"/>
        <w:rPr>
          <w:b/>
          <w:i w:val="0"/>
          <w:sz w:val="22"/>
          <w:szCs w:val="22"/>
        </w:rPr>
      </w:pPr>
    </w:p>
    <w:p w14:paraId="5DB52270" w14:textId="77777777" w:rsidR="00FC1A2C" w:rsidRDefault="00FC1A2C" w:rsidP="006761A9">
      <w:pPr>
        <w:ind w:left="1276"/>
        <w:jc w:val="both"/>
        <w:rPr>
          <w:b/>
          <w:i w:val="0"/>
          <w:sz w:val="22"/>
          <w:szCs w:val="22"/>
        </w:rPr>
      </w:pPr>
    </w:p>
    <w:p w14:paraId="08F70A64" w14:textId="77777777" w:rsidR="00FC1A2C" w:rsidRDefault="00FC1A2C" w:rsidP="006761A9">
      <w:pPr>
        <w:ind w:left="1276"/>
        <w:jc w:val="both"/>
        <w:rPr>
          <w:b/>
          <w:i w:val="0"/>
          <w:sz w:val="22"/>
          <w:szCs w:val="22"/>
        </w:rPr>
      </w:pPr>
    </w:p>
    <w:p w14:paraId="757C2E8D" w14:textId="77777777" w:rsidR="00F43BCD" w:rsidRDefault="00F43BCD" w:rsidP="006761A9">
      <w:pPr>
        <w:ind w:left="1276"/>
        <w:jc w:val="both"/>
        <w:rPr>
          <w:b/>
          <w:i w:val="0"/>
          <w:sz w:val="22"/>
          <w:szCs w:val="22"/>
        </w:rPr>
      </w:pPr>
    </w:p>
    <w:p w14:paraId="4FE0F1CB" w14:textId="77777777" w:rsidR="00B73AC3" w:rsidRDefault="00B73AC3" w:rsidP="006761A9">
      <w:pPr>
        <w:ind w:left="1276"/>
        <w:jc w:val="both"/>
        <w:rPr>
          <w:b/>
          <w:i w:val="0"/>
          <w:sz w:val="22"/>
          <w:szCs w:val="22"/>
        </w:rPr>
      </w:pPr>
    </w:p>
    <w:p w14:paraId="4AF1C694" w14:textId="77777777" w:rsidR="00213804" w:rsidRDefault="00213804" w:rsidP="006761A9">
      <w:pPr>
        <w:ind w:left="1276"/>
        <w:jc w:val="both"/>
        <w:rPr>
          <w:b/>
          <w:i w:val="0"/>
          <w:sz w:val="22"/>
          <w:szCs w:val="22"/>
        </w:rPr>
      </w:pPr>
    </w:p>
    <w:p w14:paraId="72FD0DE7" w14:textId="77777777" w:rsidR="00213804" w:rsidRDefault="00213804" w:rsidP="006761A9">
      <w:pPr>
        <w:ind w:left="1276"/>
        <w:jc w:val="both"/>
        <w:rPr>
          <w:b/>
          <w:i w:val="0"/>
          <w:sz w:val="22"/>
          <w:szCs w:val="22"/>
        </w:rPr>
      </w:pPr>
    </w:p>
    <w:p w14:paraId="1CCD219C" w14:textId="77777777" w:rsidR="00E75433" w:rsidRDefault="00E75433"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sectPr w:rsidR="00E75433" w:rsidSect="00E75433">
          <w:footerReference w:type="default" r:id="rId9"/>
          <w:pgSz w:w="11906" w:h="16838"/>
          <w:pgMar w:top="1134" w:right="1202" w:bottom="1202" w:left="629" w:header="709" w:footer="709" w:gutter="0"/>
          <w:cols w:space="708"/>
          <w:docGrid w:linePitch="360"/>
        </w:sectPr>
      </w:pPr>
    </w:p>
    <w:p w14:paraId="0A3421AA" w14:textId="7C3CCA5E"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65A2FBC6"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EA580D" w:rsidRPr="00EA580D">
        <w:rPr>
          <w:b/>
          <w:i w:val="0"/>
          <w:sz w:val="22"/>
          <w:szCs w:val="22"/>
        </w:rPr>
        <w:t>Prenova Petkovškovega nabrežja, na odseku od Resljeve ceste do Rozmanove ulice</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6BA53B70" w:rsidR="00696163" w:rsidRPr="0079325B" w:rsidRDefault="00696163" w:rsidP="00696163">
      <w:pPr>
        <w:ind w:left="1080"/>
        <w:jc w:val="both"/>
        <w:rPr>
          <w:i w:val="0"/>
          <w:sz w:val="22"/>
          <w:szCs w:val="22"/>
        </w:rPr>
      </w:pPr>
      <w:r>
        <w:rPr>
          <w:i w:val="0"/>
          <w:sz w:val="22"/>
          <w:szCs w:val="22"/>
        </w:rPr>
        <w:t xml:space="preserve">Ponudba velja do vključno </w:t>
      </w:r>
      <w:r w:rsidR="00CE68FA">
        <w:rPr>
          <w:i w:val="0"/>
          <w:sz w:val="22"/>
          <w:szCs w:val="22"/>
        </w:rPr>
        <w:t>19.7.2022</w:t>
      </w:r>
      <w:r w:rsidRPr="0079325B">
        <w:rPr>
          <w:i w:val="0"/>
          <w:sz w:val="22"/>
          <w:szCs w:val="22"/>
        </w:rPr>
        <w:t>.</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51BA4DC3" w:rsidR="009228D8" w:rsidRDefault="009228D8" w:rsidP="005225D2">
      <w:pPr>
        <w:pStyle w:val="Glava"/>
        <w:tabs>
          <w:tab w:val="clear" w:pos="4536"/>
          <w:tab w:val="clear" w:pos="9072"/>
        </w:tabs>
        <w:ind w:left="1080"/>
        <w:jc w:val="right"/>
        <w:rPr>
          <w:b/>
          <w:i w:val="0"/>
          <w:sz w:val="22"/>
          <w:szCs w:val="22"/>
        </w:rPr>
      </w:pPr>
    </w:p>
    <w:p w14:paraId="734611AC" w14:textId="48DC6696" w:rsidR="00EA580D" w:rsidRDefault="00EA580D" w:rsidP="005225D2">
      <w:pPr>
        <w:pStyle w:val="Glava"/>
        <w:tabs>
          <w:tab w:val="clear" w:pos="4536"/>
          <w:tab w:val="clear" w:pos="9072"/>
        </w:tabs>
        <w:ind w:left="1080"/>
        <w:jc w:val="right"/>
        <w:rPr>
          <w:b/>
          <w:i w:val="0"/>
          <w:sz w:val="22"/>
          <w:szCs w:val="22"/>
        </w:rPr>
      </w:pPr>
    </w:p>
    <w:p w14:paraId="4A585E96" w14:textId="77777777" w:rsidR="00EA580D" w:rsidRDefault="00EA580D"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51B6BB83" w14:textId="77777777" w:rsidR="00DB3553" w:rsidRDefault="00DB3553" w:rsidP="005225D2">
      <w:pPr>
        <w:pStyle w:val="Glava"/>
        <w:tabs>
          <w:tab w:val="clear" w:pos="4536"/>
          <w:tab w:val="clear" w:pos="9072"/>
        </w:tabs>
        <w:ind w:left="1080"/>
        <w:jc w:val="right"/>
        <w:rPr>
          <w:b/>
          <w:i w:val="0"/>
          <w:sz w:val="22"/>
          <w:szCs w:val="22"/>
        </w:rPr>
      </w:pPr>
    </w:p>
    <w:p w14:paraId="76615564" w14:textId="77777777" w:rsidR="00DB3553" w:rsidRDefault="00DB3553" w:rsidP="005225D2">
      <w:pPr>
        <w:pStyle w:val="Glava"/>
        <w:tabs>
          <w:tab w:val="clear" w:pos="4536"/>
          <w:tab w:val="clear" w:pos="9072"/>
        </w:tabs>
        <w:ind w:left="1080"/>
        <w:jc w:val="right"/>
        <w:rPr>
          <w:b/>
          <w:i w:val="0"/>
          <w:sz w:val="22"/>
          <w:szCs w:val="22"/>
        </w:rPr>
      </w:pPr>
    </w:p>
    <w:p w14:paraId="4B488B6E" w14:textId="77777777" w:rsidR="00DB3553" w:rsidRDefault="00DB3553" w:rsidP="005225D2">
      <w:pPr>
        <w:pStyle w:val="Glava"/>
        <w:tabs>
          <w:tab w:val="clear" w:pos="4536"/>
          <w:tab w:val="clear" w:pos="9072"/>
        </w:tabs>
        <w:ind w:left="1080"/>
        <w:jc w:val="right"/>
        <w:rPr>
          <w:b/>
          <w:i w:val="0"/>
          <w:sz w:val="22"/>
          <w:szCs w:val="22"/>
        </w:rPr>
      </w:pPr>
    </w:p>
    <w:p w14:paraId="3128DF87" w14:textId="77777777" w:rsidR="00DB3553" w:rsidRDefault="00DB3553" w:rsidP="005225D2">
      <w:pPr>
        <w:pStyle w:val="Glava"/>
        <w:tabs>
          <w:tab w:val="clear" w:pos="4536"/>
          <w:tab w:val="clear" w:pos="9072"/>
        </w:tabs>
        <w:ind w:left="1080"/>
        <w:jc w:val="right"/>
        <w:rPr>
          <w:b/>
          <w:i w:val="0"/>
          <w:sz w:val="22"/>
          <w:szCs w:val="22"/>
        </w:rPr>
      </w:pPr>
    </w:p>
    <w:p w14:paraId="419A9609" w14:textId="77777777" w:rsidR="00DB3553" w:rsidRDefault="00DB3553" w:rsidP="005225D2">
      <w:pPr>
        <w:pStyle w:val="Glava"/>
        <w:tabs>
          <w:tab w:val="clear" w:pos="4536"/>
          <w:tab w:val="clear" w:pos="9072"/>
        </w:tabs>
        <w:ind w:left="1080"/>
        <w:jc w:val="right"/>
        <w:rPr>
          <w:b/>
          <w:i w:val="0"/>
          <w:sz w:val="22"/>
          <w:szCs w:val="22"/>
        </w:rPr>
      </w:pPr>
    </w:p>
    <w:p w14:paraId="21AA6E7E" w14:textId="3936D383" w:rsidR="00DB3553" w:rsidRDefault="00DB3553" w:rsidP="005225D2">
      <w:pPr>
        <w:pStyle w:val="Glava"/>
        <w:tabs>
          <w:tab w:val="clear" w:pos="4536"/>
          <w:tab w:val="clear" w:pos="9072"/>
        </w:tabs>
        <w:ind w:left="1080"/>
        <w:jc w:val="right"/>
        <w:rPr>
          <w:b/>
          <w:i w:val="0"/>
          <w:sz w:val="22"/>
          <w:szCs w:val="22"/>
        </w:rPr>
      </w:pPr>
    </w:p>
    <w:p w14:paraId="075D2222" w14:textId="77777777" w:rsidR="00CE68FA" w:rsidRDefault="00CE68FA" w:rsidP="005225D2">
      <w:pPr>
        <w:pStyle w:val="Glava"/>
        <w:tabs>
          <w:tab w:val="clear" w:pos="4536"/>
          <w:tab w:val="clear" w:pos="9072"/>
        </w:tabs>
        <w:ind w:left="1080"/>
        <w:jc w:val="right"/>
        <w:rPr>
          <w:b/>
          <w:i w:val="0"/>
          <w:sz w:val="22"/>
          <w:szCs w:val="22"/>
        </w:rPr>
      </w:pPr>
    </w:p>
    <w:p w14:paraId="5CB22DF0" w14:textId="77777777" w:rsidR="00DB3553" w:rsidRDefault="00DB3553" w:rsidP="005225D2">
      <w:pPr>
        <w:pStyle w:val="Glava"/>
        <w:tabs>
          <w:tab w:val="clear" w:pos="4536"/>
          <w:tab w:val="clear" w:pos="9072"/>
        </w:tabs>
        <w:ind w:left="1080"/>
        <w:jc w:val="right"/>
        <w:rPr>
          <w:b/>
          <w:i w:val="0"/>
          <w:sz w:val="22"/>
          <w:szCs w:val="22"/>
        </w:rPr>
      </w:pPr>
    </w:p>
    <w:p w14:paraId="1E68BB98" w14:textId="77777777" w:rsidR="00DB3553" w:rsidRDefault="00DB3553"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189F5A59"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EA580D" w:rsidRPr="00EA580D">
        <w:rPr>
          <w:b/>
          <w:i w:val="0"/>
          <w:sz w:val="22"/>
          <w:szCs w:val="22"/>
        </w:rPr>
        <w:t>Prenova Petkovškovega nabrežja, na odseku od Resljeve ceste do Rozmanove ulice</w:t>
      </w:r>
      <w:r>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0BBF894D" w:rsidR="006F7EB4" w:rsidRDefault="006F7EB4" w:rsidP="005225D2">
      <w:pPr>
        <w:pStyle w:val="Glava"/>
        <w:tabs>
          <w:tab w:val="clear" w:pos="4536"/>
          <w:tab w:val="clear" w:pos="9072"/>
        </w:tabs>
        <w:ind w:left="1080"/>
        <w:jc w:val="right"/>
        <w:rPr>
          <w:i w:val="0"/>
          <w:sz w:val="22"/>
          <w:szCs w:val="22"/>
        </w:rPr>
      </w:pPr>
    </w:p>
    <w:p w14:paraId="4E030D63" w14:textId="77B88A1F" w:rsidR="00EA580D" w:rsidRDefault="00EA580D" w:rsidP="005225D2">
      <w:pPr>
        <w:pStyle w:val="Glava"/>
        <w:tabs>
          <w:tab w:val="clear" w:pos="4536"/>
          <w:tab w:val="clear" w:pos="9072"/>
        </w:tabs>
        <w:ind w:left="1080"/>
        <w:jc w:val="right"/>
        <w:rPr>
          <w:i w:val="0"/>
          <w:sz w:val="22"/>
          <w:szCs w:val="22"/>
        </w:rPr>
      </w:pPr>
    </w:p>
    <w:p w14:paraId="7D97CC08" w14:textId="1DF645F9" w:rsidR="00EA580D" w:rsidRDefault="00EA580D" w:rsidP="005225D2">
      <w:pPr>
        <w:pStyle w:val="Glava"/>
        <w:tabs>
          <w:tab w:val="clear" w:pos="4536"/>
          <w:tab w:val="clear" w:pos="9072"/>
        </w:tabs>
        <w:ind w:left="1080"/>
        <w:jc w:val="right"/>
        <w:rPr>
          <w:i w:val="0"/>
          <w:sz w:val="22"/>
          <w:szCs w:val="22"/>
        </w:rPr>
      </w:pPr>
    </w:p>
    <w:p w14:paraId="0BE73096" w14:textId="77777777" w:rsidR="00EA580D" w:rsidRDefault="00EA580D" w:rsidP="005225D2">
      <w:pPr>
        <w:pStyle w:val="Glava"/>
        <w:tabs>
          <w:tab w:val="clear" w:pos="4536"/>
          <w:tab w:val="clear" w:pos="9072"/>
        </w:tabs>
        <w:ind w:left="1080"/>
        <w:jc w:val="right"/>
        <w:rPr>
          <w:i w:val="0"/>
          <w:sz w:val="22"/>
          <w:szCs w:val="22"/>
        </w:rPr>
      </w:pPr>
    </w:p>
    <w:p w14:paraId="46C699F6" w14:textId="77777777" w:rsidR="005225D2" w:rsidRPr="009D6CEB" w:rsidRDefault="005225D2" w:rsidP="005225D2">
      <w:pPr>
        <w:pStyle w:val="Glava"/>
        <w:tabs>
          <w:tab w:val="clear" w:pos="4536"/>
          <w:tab w:val="clear" w:pos="9072"/>
        </w:tabs>
        <w:ind w:left="1080"/>
        <w:jc w:val="right"/>
        <w:rPr>
          <w:i w:val="0"/>
          <w:sz w:val="22"/>
          <w:szCs w:val="22"/>
        </w:rPr>
      </w:pPr>
    </w:p>
    <w:p w14:paraId="36EE81E5" w14:textId="77777777" w:rsidR="00A244F4" w:rsidRDefault="00A244F4" w:rsidP="005225D2">
      <w:pPr>
        <w:pStyle w:val="Glava"/>
        <w:tabs>
          <w:tab w:val="clear" w:pos="4536"/>
          <w:tab w:val="clear" w:pos="9072"/>
        </w:tabs>
        <w:jc w:val="right"/>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0E4B89E3"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EA580D" w:rsidRPr="00EA580D">
        <w:rPr>
          <w:b/>
          <w:i w:val="0"/>
          <w:sz w:val="22"/>
          <w:szCs w:val="22"/>
        </w:rPr>
        <w:t>Prenova Petkovškovega nabrežja, na odseku od Resljeve ceste do Rozmanove ulice</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2DE62025" w:rsidR="006F7EB4" w:rsidRDefault="006F7EB4" w:rsidP="00AF6863">
      <w:pPr>
        <w:pStyle w:val="Glava"/>
        <w:tabs>
          <w:tab w:val="clear" w:pos="4536"/>
          <w:tab w:val="clear" w:pos="9072"/>
        </w:tabs>
        <w:ind w:left="1080"/>
        <w:jc w:val="right"/>
        <w:rPr>
          <w:b/>
          <w:i w:val="0"/>
          <w:sz w:val="22"/>
          <w:szCs w:val="22"/>
        </w:rPr>
      </w:pPr>
    </w:p>
    <w:p w14:paraId="706BEEE0" w14:textId="290AD9EE" w:rsidR="00EA580D" w:rsidRDefault="00EA580D" w:rsidP="00AF6863">
      <w:pPr>
        <w:pStyle w:val="Glava"/>
        <w:tabs>
          <w:tab w:val="clear" w:pos="4536"/>
          <w:tab w:val="clear" w:pos="9072"/>
        </w:tabs>
        <w:ind w:left="1080"/>
        <w:jc w:val="right"/>
        <w:rPr>
          <w:b/>
          <w:i w:val="0"/>
          <w:sz w:val="22"/>
          <w:szCs w:val="22"/>
        </w:rPr>
      </w:pPr>
    </w:p>
    <w:p w14:paraId="20575089" w14:textId="77777777" w:rsidR="00EA580D" w:rsidRDefault="00EA580D" w:rsidP="00AF6863">
      <w:pPr>
        <w:pStyle w:val="Glava"/>
        <w:tabs>
          <w:tab w:val="clear" w:pos="4536"/>
          <w:tab w:val="clear" w:pos="9072"/>
        </w:tabs>
        <w:ind w:left="1080"/>
        <w:jc w:val="right"/>
        <w:rPr>
          <w:b/>
          <w:i w:val="0"/>
          <w:sz w:val="22"/>
          <w:szCs w:val="22"/>
        </w:rPr>
      </w:pPr>
    </w:p>
    <w:p w14:paraId="2A953E10" w14:textId="36F5541E" w:rsidR="000A5731" w:rsidRDefault="000A5731"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1E4BE94C" w14:textId="77777777" w:rsidR="00496763" w:rsidRDefault="00496763" w:rsidP="005B38C7">
      <w:pPr>
        <w:pStyle w:val="Glava"/>
        <w:tabs>
          <w:tab w:val="clear" w:pos="4536"/>
          <w:tab w:val="clear" w:pos="9072"/>
        </w:tabs>
        <w:ind w:left="1080"/>
        <w:jc w:val="both"/>
        <w:rPr>
          <w:i w:val="0"/>
          <w:sz w:val="22"/>
          <w:szCs w:val="22"/>
        </w:rPr>
      </w:pPr>
    </w:p>
    <w:p w14:paraId="09BD4DBF" w14:textId="77777777" w:rsidR="00542ECA" w:rsidRPr="00CE68FA" w:rsidRDefault="00542ECA" w:rsidP="00542ECA">
      <w:pPr>
        <w:keepNext/>
        <w:keepLines/>
        <w:ind w:left="1068"/>
        <w:jc w:val="both"/>
        <w:rPr>
          <w:i w:val="0"/>
          <w:sz w:val="22"/>
          <w:szCs w:val="22"/>
        </w:rPr>
      </w:pPr>
      <w:r w:rsidRPr="00CE68FA">
        <w:rPr>
          <w:i w:val="0"/>
          <w:sz w:val="22"/>
          <w:szCs w:val="22"/>
          <w:u w:val="single"/>
        </w:rPr>
        <w:t>Gospodarski subjekt</w:t>
      </w:r>
      <w:r w:rsidRPr="00CE68FA">
        <w:rPr>
          <w:i w:val="0"/>
          <w:sz w:val="22"/>
          <w:szCs w:val="22"/>
        </w:rPr>
        <w:t xml:space="preserve"> mora v prijavi izkazati, da je v obdobju od 1.1.2017 do oddaje prijave kvalitetno, strokovno in v skladu s pogodbenimi določili uspešno izvedel in zaključil izvedbo sledečih del: </w:t>
      </w:r>
    </w:p>
    <w:p w14:paraId="3E5C5621" w14:textId="77777777" w:rsidR="00542ECA" w:rsidRPr="00CE68FA" w:rsidRDefault="00542ECA" w:rsidP="00CE68FA">
      <w:pPr>
        <w:pStyle w:val="Odstavekseznama"/>
        <w:keepNext/>
        <w:keepLines/>
        <w:numPr>
          <w:ilvl w:val="0"/>
          <w:numId w:val="27"/>
        </w:numPr>
        <w:jc w:val="both"/>
        <w:rPr>
          <w:i w:val="0"/>
          <w:sz w:val="22"/>
          <w:szCs w:val="22"/>
        </w:rPr>
      </w:pPr>
      <w:r w:rsidRPr="00CE68FA">
        <w:rPr>
          <w:i w:val="0"/>
          <w:sz w:val="22"/>
          <w:szCs w:val="22"/>
        </w:rPr>
        <w:t>tlakovanje zunanjih javnih površin z granitnimi kockami, položenimi na betonsko podlago in stiki zaliti z dvokomponentno fugirno maso, skupne površine najmanj 1000 m2,</w:t>
      </w:r>
    </w:p>
    <w:p w14:paraId="7760FD3C" w14:textId="77777777" w:rsidR="00542ECA" w:rsidRPr="00CE68FA" w:rsidRDefault="00542ECA" w:rsidP="00CE68FA">
      <w:pPr>
        <w:pStyle w:val="Odstavekseznama"/>
        <w:keepNext/>
        <w:keepLines/>
        <w:numPr>
          <w:ilvl w:val="0"/>
          <w:numId w:val="27"/>
        </w:numPr>
        <w:jc w:val="both"/>
        <w:rPr>
          <w:i w:val="0"/>
          <w:sz w:val="22"/>
          <w:szCs w:val="22"/>
        </w:rPr>
      </w:pPr>
      <w:r w:rsidRPr="00CE68FA">
        <w:rPr>
          <w:i w:val="0"/>
          <w:sz w:val="22"/>
          <w:szCs w:val="22"/>
        </w:rPr>
        <w:t>tlakovanje zunanjih javnih površin s kamnitimi ploščami, položenimi na betonsko podlago skupne površine najmanj 600 m2,</w:t>
      </w:r>
    </w:p>
    <w:p w14:paraId="5EDFF16A" w14:textId="77777777" w:rsidR="00542ECA" w:rsidRPr="00CE68FA" w:rsidRDefault="00542ECA" w:rsidP="00CE68FA">
      <w:pPr>
        <w:pStyle w:val="Odstavekseznama"/>
        <w:keepNext/>
        <w:keepLines/>
        <w:numPr>
          <w:ilvl w:val="0"/>
          <w:numId w:val="27"/>
        </w:numPr>
        <w:jc w:val="both"/>
        <w:rPr>
          <w:i w:val="0"/>
          <w:sz w:val="22"/>
          <w:szCs w:val="22"/>
        </w:rPr>
      </w:pPr>
      <w:r w:rsidRPr="00CE68FA">
        <w:rPr>
          <w:i w:val="0"/>
          <w:sz w:val="22"/>
          <w:szCs w:val="22"/>
        </w:rPr>
        <w:t>izvedbo ureditve mestne ulice, ki zajema kanalizacijo za odvodnjavanje meteorne vode z linijskimi rešetkami v skupni dolžini najmanj 100 m, vgradnjo urbane opreme (klopi, koši, pitniki, stojala za kolesa…) in krajinsko ureditev v vrednosti najmanj 30.000 EUR brez DDV.</w:t>
      </w:r>
    </w:p>
    <w:p w14:paraId="503D4AD8" w14:textId="77777777" w:rsidR="00542ECA" w:rsidRPr="00CE68FA" w:rsidRDefault="00542ECA" w:rsidP="00CE68FA">
      <w:pPr>
        <w:pStyle w:val="Odstavekseznama"/>
        <w:numPr>
          <w:ilvl w:val="0"/>
          <w:numId w:val="27"/>
        </w:numPr>
        <w:jc w:val="both"/>
        <w:rPr>
          <w:i w:val="0"/>
          <w:sz w:val="22"/>
          <w:szCs w:val="22"/>
        </w:rPr>
      </w:pPr>
      <w:r w:rsidRPr="00CE68FA">
        <w:rPr>
          <w:i w:val="0"/>
          <w:sz w:val="22"/>
          <w:szCs w:val="22"/>
        </w:rPr>
        <w:t>izgradnjo kabelske kanalizacije, električnih inštalacij in električne opreme za javno razsvetljavo z elementi inteligentne in varčne razsvetljave (priklop na SCADA, daljinsko upravljanje in nadzor) v vrednosti najmanj 80.000 EUR brez DDV.</w:t>
      </w:r>
    </w:p>
    <w:p w14:paraId="5A6D2A6B" w14:textId="77777777" w:rsidR="00542ECA" w:rsidRPr="00CE68FA" w:rsidRDefault="00542ECA" w:rsidP="00542ECA">
      <w:pPr>
        <w:jc w:val="both"/>
        <w:rPr>
          <w:rFonts w:ascii="Tahoma" w:hAnsi="Tahoma" w:cs="Tahoma"/>
          <w:i w:val="0"/>
          <w:sz w:val="22"/>
          <w:szCs w:val="22"/>
        </w:rPr>
      </w:pPr>
    </w:p>
    <w:p w14:paraId="29011E91" w14:textId="293CA821" w:rsidR="00542ECA" w:rsidRPr="00CE68FA" w:rsidRDefault="00542ECA" w:rsidP="00542ECA">
      <w:pPr>
        <w:keepNext/>
        <w:keepLines/>
        <w:spacing w:line="252" w:lineRule="auto"/>
        <w:ind w:left="1416"/>
        <w:contextualSpacing/>
        <w:jc w:val="both"/>
        <w:rPr>
          <w:i w:val="0"/>
          <w:sz w:val="22"/>
          <w:szCs w:val="22"/>
        </w:rPr>
      </w:pPr>
      <w:r w:rsidRPr="00CE68FA">
        <w:rPr>
          <w:i w:val="0"/>
          <w:sz w:val="22"/>
          <w:szCs w:val="22"/>
        </w:rPr>
        <w:t>Referenčni posel se šteje za dokončanega z dnem podpisa Zapisnika o sprejemu in izročitvi izvedenih del (primopredajnega zapisnika), brez kakršnihkoli dodatnih ugotovitev. Naročnik bo štel eno pogodbo za eno referenco</w:t>
      </w:r>
      <w:r w:rsidR="00CE68FA" w:rsidRPr="00CE68FA">
        <w:rPr>
          <w:i w:val="0"/>
          <w:sz w:val="22"/>
          <w:szCs w:val="22"/>
        </w:rPr>
        <w:t xml:space="preserve"> ali en</w:t>
      </w:r>
      <w:r w:rsidR="00C35F7A">
        <w:rPr>
          <w:i w:val="0"/>
          <w:sz w:val="22"/>
          <w:szCs w:val="22"/>
        </w:rPr>
        <w:t>o</w:t>
      </w:r>
      <w:r w:rsidR="00CE68FA" w:rsidRPr="00CE68FA">
        <w:rPr>
          <w:i w:val="0"/>
          <w:sz w:val="22"/>
          <w:szCs w:val="22"/>
        </w:rPr>
        <w:t xml:space="preserve"> pogodb</w:t>
      </w:r>
      <w:r w:rsidR="00C35F7A">
        <w:rPr>
          <w:i w:val="0"/>
          <w:sz w:val="22"/>
          <w:szCs w:val="22"/>
        </w:rPr>
        <w:t>o</w:t>
      </w:r>
      <w:r w:rsidR="00CE68FA" w:rsidRPr="00CE68FA">
        <w:rPr>
          <w:i w:val="0"/>
          <w:sz w:val="22"/>
          <w:szCs w:val="22"/>
        </w:rPr>
        <w:t xml:space="preserve"> za vse reference hkrati</w:t>
      </w:r>
      <w:r w:rsidRPr="00CE68FA">
        <w:rPr>
          <w:i w:val="0"/>
          <w:sz w:val="22"/>
          <w:szCs w:val="22"/>
        </w:rPr>
        <w:t>.</w:t>
      </w:r>
    </w:p>
    <w:p w14:paraId="3E41D8BC" w14:textId="0E977F7F" w:rsidR="00BD509B" w:rsidRDefault="00BD509B" w:rsidP="008402EB">
      <w:pPr>
        <w:ind w:left="1416" w:hanging="360"/>
        <w:jc w:val="both"/>
        <w:rPr>
          <w:i w:val="0"/>
          <w:sz w:val="22"/>
          <w:szCs w:val="22"/>
          <w:highlight w:val="cyan"/>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3"/>
        <w:gridCol w:w="3544"/>
        <w:gridCol w:w="1417"/>
        <w:gridCol w:w="1546"/>
      </w:tblGrid>
      <w:tr w:rsidR="00BD509B" w:rsidRPr="00755493" w14:paraId="02D82ED0" w14:textId="77777777" w:rsidTr="008E3E42">
        <w:tc>
          <w:tcPr>
            <w:tcW w:w="2493" w:type="dxa"/>
            <w:shd w:val="clear" w:color="auto" w:fill="D9D9D9" w:themeFill="background1" w:themeFillShade="D9"/>
            <w:vAlign w:val="center"/>
          </w:tcPr>
          <w:p w14:paraId="73682750" w14:textId="77777777" w:rsidR="00BD509B" w:rsidRPr="008E3E42" w:rsidRDefault="00BD509B" w:rsidP="004E32A9">
            <w:pPr>
              <w:jc w:val="center"/>
              <w:rPr>
                <w:b/>
                <w:i w:val="0"/>
                <w:color w:val="000000" w:themeColor="text1"/>
                <w:sz w:val="20"/>
              </w:rPr>
            </w:pPr>
            <w:r w:rsidRPr="008E3E42">
              <w:rPr>
                <w:b/>
                <w:i w:val="0"/>
                <w:color w:val="000000" w:themeColor="text1"/>
                <w:sz w:val="20"/>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7DB92617" w14:textId="467B9BFF" w:rsidR="00BD509B" w:rsidRPr="00CE68FA" w:rsidRDefault="00BD509B" w:rsidP="001A0551">
            <w:pPr>
              <w:jc w:val="center"/>
              <w:rPr>
                <w:b/>
                <w:i w:val="0"/>
                <w:color w:val="000000" w:themeColor="text1"/>
                <w:sz w:val="20"/>
              </w:rPr>
            </w:pPr>
            <w:r w:rsidRPr="00CE68FA">
              <w:rPr>
                <w:b/>
                <w:i w:val="0"/>
                <w:color w:val="000000" w:themeColor="text1"/>
                <w:sz w:val="20"/>
              </w:rPr>
              <w:t>Predmet referenčnega posla – kratek opis del</w:t>
            </w:r>
            <w:r w:rsidR="008E3E42" w:rsidRPr="00CE68FA">
              <w:rPr>
                <w:b/>
                <w:i w:val="0"/>
                <w:color w:val="000000" w:themeColor="text1"/>
                <w:sz w:val="20"/>
              </w:rPr>
              <w:t xml:space="preserve"> (</w:t>
            </w:r>
            <w:r w:rsidR="008E3E42" w:rsidRPr="00CE68FA">
              <w:rPr>
                <w:b/>
                <w:i w:val="0"/>
                <w:sz w:val="20"/>
              </w:rPr>
              <w:t>kratek opis del, površine/dolžine in navedba klasifikacije objekta)</w:t>
            </w:r>
          </w:p>
        </w:tc>
        <w:tc>
          <w:tcPr>
            <w:tcW w:w="1417" w:type="dxa"/>
            <w:shd w:val="clear" w:color="auto" w:fill="D9D9D9" w:themeFill="background1" w:themeFillShade="D9"/>
            <w:vAlign w:val="center"/>
          </w:tcPr>
          <w:p w14:paraId="42F72E47" w14:textId="77777777" w:rsidR="00BD509B" w:rsidRPr="008E3E42" w:rsidRDefault="00BD509B" w:rsidP="004E32A9">
            <w:pPr>
              <w:jc w:val="center"/>
              <w:rPr>
                <w:b/>
                <w:i w:val="0"/>
                <w:color w:val="000000" w:themeColor="text1"/>
                <w:sz w:val="20"/>
              </w:rPr>
            </w:pPr>
            <w:r w:rsidRPr="008E3E42">
              <w:rPr>
                <w:b/>
                <w:i w:val="0"/>
                <w:color w:val="000000" w:themeColor="text1"/>
                <w:sz w:val="20"/>
              </w:rPr>
              <w:t>Datum začetka in končanja posla</w:t>
            </w:r>
          </w:p>
        </w:tc>
        <w:tc>
          <w:tcPr>
            <w:tcW w:w="1546" w:type="dxa"/>
            <w:shd w:val="clear" w:color="auto" w:fill="D9D9D9" w:themeFill="background1" w:themeFillShade="D9"/>
            <w:vAlign w:val="center"/>
          </w:tcPr>
          <w:p w14:paraId="1FB71F41" w14:textId="77777777" w:rsidR="00BD509B" w:rsidRPr="008E3E42" w:rsidRDefault="00BD509B" w:rsidP="004E32A9">
            <w:pPr>
              <w:jc w:val="center"/>
              <w:rPr>
                <w:b/>
                <w:i w:val="0"/>
                <w:color w:val="000000" w:themeColor="text1"/>
                <w:sz w:val="20"/>
              </w:rPr>
            </w:pPr>
            <w:r w:rsidRPr="008E3E42">
              <w:rPr>
                <w:b/>
                <w:i w:val="0"/>
                <w:color w:val="000000" w:themeColor="text1"/>
                <w:sz w:val="20"/>
              </w:rPr>
              <w:t>Vrednost posla</w:t>
            </w:r>
          </w:p>
          <w:p w14:paraId="4F36C2B3" w14:textId="77777777" w:rsidR="00BD509B" w:rsidRPr="008E3E42" w:rsidRDefault="00BD509B" w:rsidP="004E32A9">
            <w:pPr>
              <w:jc w:val="center"/>
              <w:rPr>
                <w:b/>
                <w:i w:val="0"/>
                <w:color w:val="000000" w:themeColor="text1"/>
                <w:sz w:val="20"/>
              </w:rPr>
            </w:pPr>
            <w:r w:rsidRPr="008E3E42">
              <w:rPr>
                <w:b/>
                <w:i w:val="0"/>
                <w:color w:val="000000" w:themeColor="text1"/>
                <w:sz w:val="20"/>
              </w:rPr>
              <w:t>v EUR brez DDV</w:t>
            </w:r>
          </w:p>
        </w:tc>
      </w:tr>
      <w:tr w:rsidR="00BD509B" w:rsidRPr="0079325B" w14:paraId="4E09BFBF" w14:textId="77777777" w:rsidTr="008E3E42">
        <w:tc>
          <w:tcPr>
            <w:tcW w:w="2493" w:type="dxa"/>
          </w:tcPr>
          <w:p w14:paraId="3A88969D" w14:textId="77777777" w:rsidR="00BD509B" w:rsidRPr="0079325B" w:rsidRDefault="00BD509B" w:rsidP="004E32A9">
            <w:pPr>
              <w:pStyle w:val="Glava"/>
              <w:tabs>
                <w:tab w:val="clear" w:pos="4536"/>
                <w:tab w:val="clear" w:pos="9072"/>
              </w:tabs>
              <w:jc w:val="both"/>
              <w:rPr>
                <w:i w:val="0"/>
                <w:sz w:val="22"/>
                <w:szCs w:val="22"/>
              </w:rPr>
            </w:pPr>
          </w:p>
        </w:tc>
        <w:tc>
          <w:tcPr>
            <w:tcW w:w="3544" w:type="dxa"/>
          </w:tcPr>
          <w:p w14:paraId="2506CF98" w14:textId="77777777" w:rsidR="00BD509B" w:rsidRPr="0079325B" w:rsidRDefault="00BD509B" w:rsidP="004E32A9">
            <w:pPr>
              <w:pStyle w:val="Glava"/>
              <w:tabs>
                <w:tab w:val="clear" w:pos="4536"/>
                <w:tab w:val="clear" w:pos="9072"/>
              </w:tabs>
              <w:jc w:val="both"/>
              <w:rPr>
                <w:i w:val="0"/>
                <w:sz w:val="22"/>
                <w:szCs w:val="22"/>
              </w:rPr>
            </w:pPr>
          </w:p>
        </w:tc>
        <w:tc>
          <w:tcPr>
            <w:tcW w:w="1417" w:type="dxa"/>
          </w:tcPr>
          <w:p w14:paraId="1156BA6F" w14:textId="77777777" w:rsidR="00BD509B" w:rsidRPr="0079325B" w:rsidRDefault="00BD509B" w:rsidP="004E32A9">
            <w:pPr>
              <w:pStyle w:val="Glava"/>
              <w:tabs>
                <w:tab w:val="clear" w:pos="4536"/>
                <w:tab w:val="clear" w:pos="9072"/>
              </w:tabs>
              <w:jc w:val="both"/>
              <w:rPr>
                <w:i w:val="0"/>
                <w:sz w:val="22"/>
                <w:szCs w:val="22"/>
              </w:rPr>
            </w:pPr>
          </w:p>
        </w:tc>
        <w:tc>
          <w:tcPr>
            <w:tcW w:w="1546" w:type="dxa"/>
          </w:tcPr>
          <w:p w14:paraId="473B015A" w14:textId="77777777" w:rsidR="00BD509B" w:rsidRPr="0079325B" w:rsidRDefault="00BD509B" w:rsidP="004E32A9">
            <w:pPr>
              <w:pStyle w:val="Glava"/>
              <w:tabs>
                <w:tab w:val="clear" w:pos="4536"/>
                <w:tab w:val="clear" w:pos="9072"/>
              </w:tabs>
              <w:jc w:val="both"/>
              <w:rPr>
                <w:i w:val="0"/>
                <w:sz w:val="28"/>
                <w:szCs w:val="28"/>
              </w:rPr>
            </w:pPr>
          </w:p>
          <w:p w14:paraId="3DAFA90B" w14:textId="77777777" w:rsidR="00BD509B" w:rsidRDefault="00BD509B" w:rsidP="004E32A9">
            <w:pPr>
              <w:pStyle w:val="Glava"/>
              <w:tabs>
                <w:tab w:val="clear" w:pos="4536"/>
                <w:tab w:val="clear" w:pos="9072"/>
              </w:tabs>
              <w:jc w:val="both"/>
              <w:rPr>
                <w:i w:val="0"/>
                <w:sz w:val="28"/>
                <w:szCs w:val="28"/>
              </w:rPr>
            </w:pPr>
          </w:p>
          <w:p w14:paraId="16F4F28D" w14:textId="77777777" w:rsidR="00BD509B" w:rsidRPr="0079325B" w:rsidRDefault="00BD509B" w:rsidP="004E32A9">
            <w:pPr>
              <w:pStyle w:val="Glava"/>
              <w:tabs>
                <w:tab w:val="clear" w:pos="4536"/>
                <w:tab w:val="clear" w:pos="9072"/>
              </w:tabs>
              <w:jc w:val="both"/>
              <w:rPr>
                <w:i w:val="0"/>
                <w:sz w:val="28"/>
                <w:szCs w:val="28"/>
              </w:rPr>
            </w:pPr>
          </w:p>
        </w:tc>
      </w:tr>
      <w:tr w:rsidR="00542ECA" w:rsidRPr="0079325B" w14:paraId="72ABECF8" w14:textId="77777777" w:rsidTr="008E3E42">
        <w:tc>
          <w:tcPr>
            <w:tcW w:w="2493" w:type="dxa"/>
          </w:tcPr>
          <w:p w14:paraId="21EE34BE" w14:textId="77777777" w:rsidR="00542ECA" w:rsidRPr="0079325B" w:rsidRDefault="00542ECA" w:rsidP="00D55135">
            <w:pPr>
              <w:pStyle w:val="Glava"/>
              <w:tabs>
                <w:tab w:val="clear" w:pos="4536"/>
                <w:tab w:val="clear" w:pos="9072"/>
              </w:tabs>
              <w:jc w:val="both"/>
              <w:rPr>
                <w:i w:val="0"/>
                <w:sz w:val="22"/>
                <w:szCs w:val="22"/>
              </w:rPr>
            </w:pPr>
          </w:p>
        </w:tc>
        <w:tc>
          <w:tcPr>
            <w:tcW w:w="3544" w:type="dxa"/>
          </w:tcPr>
          <w:p w14:paraId="4A6A1020" w14:textId="77777777" w:rsidR="00542ECA" w:rsidRPr="0079325B" w:rsidRDefault="00542ECA" w:rsidP="00D55135">
            <w:pPr>
              <w:pStyle w:val="Glava"/>
              <w:tabs>
                <w:tab w:val="clear" w:pos="4536"/>
                <w:tab w:val="clear" w:pos="9072"/>
              </w:tabs>
              <w:jc w:val="both"/>
              <w:rPr>
                <w:i w:val="0"/>
                <w:sz w:val="22"/>
                <w:szCs w:val="22"/>
              </w:rPr>
            </w:pPr>
          </w:p>
        </w:tc>
        <w:tc>
          <w:tcPr>
            <w:tcW w:w="1417" w:type="dxa"/>
          </w:tcPr>
          <w:p w14:paraId="61F970D1" w14:textId="77777777" w:rsidR="00542ECA" w:rsidRPr="0079325B" w:rsidRDefault="00542ECA" w:rsidP="00D55135">
            <w:pPr>
              <w:pStyle w:val="Glava"/>
              <w:tabs>
                <w:tab w:val="clear" w:pos="4536"/>
                <w:tab w:val="clear" w:pos="9072"/>
              </w:tabs>
              <w:jc w:val="both"/>
              <w:rPr>
                <w:i w:val="0"/>
                <w:sz w:val="22"/>
                <w:szCs w:val="22"/>
              </w:rPr>
            </w:pPr>
          </w:p>
        </w:tc>
        <w:tc>
          <w:tcPr>
            <w:tcW w:w="1546" w:type="dxa"/>
          </w:tcPr>
          <w:p w14:paraId="3969EFEC" w14:textId="77777777" w:rsidR="00542ECA" w:rsidRPr="0079325B" w:rsidRDefault="00542ECA" w:rsidP="00D55135">
            <w:pPr>
              <w:pStyle w:val="Glava"/>
              <w:tabs>
                <w:tab w:val="clear" w:pos="4536"/>
                <w:tab w:val="clear" w:pos="9072"/>
              </w:tabs>
              <w:jc w:val="both"/>
              <w:rPr>
                <w:i w:val="0"/>
                <w:sz w:val="28"/>
                <w:szCs w:val="28"/>
              </w:rPr>
            </w:pPr>
          </w:p>
          <w:p w14:paraId="3025FD16" w14:textId="77777777" w:rsidR="00542ECA" w:rsidRPr="0079325B" w:rsidRDefault="00542ECA" w:rsidP="00D55135">
            <w:pPr>
              <w:pStyle w:val="Glava"/>
              <w:tabs>
                <w:tab w:val="clear" w:pos="4536"/>
                <w:tab w:val="clear" w:pos="9072"/>
              </w:tabs>
              <w:jc w:val="both"/>
              <w:rPr>
                <w:i w:val="0"/>
                <w:sz w:val="28"/>
                <w:szCs w:val="28"/>
              </w:rPr>
            </w:pPr>
          </w:p>
          <w:p w14:paraId="3C6B125A" w14:textId="77777777" w:rsidR="00542ECA" w:rsidRPr="0079325B" w:rsidRDefault="00542ECA" w:rsidP="00D55135">
            <w:pPr>
              <w:pStyle w:val="Glava"/>
              <w:tabs>
                <w:tab w:val="clear" w:pos="4536"/>
                <w:tab w:val="clear" w:pos="9072"/>
              </w:tabs>
              <w:jc w:val="both"/>
              <w:rPr>
                <w:i w:val="0"/>
                <w:sz w:val="28"/>
                <w:szCs w:val="28"/>
              </w:rPr>
            </w:pPr>
          </w:p>
        </w:tc>
      </w:tr>
      <w:tr w:rsidR="00542ECA" w:rsidRPr="0079325B" w14:paraId="1D3021C8" w14:textId="77777777" w:rsidTr="008E3E42">
        <w:tc>
          <w:tcPr>
            <w:tcW w:w="2493" w:type="dxa"/>
          </w:tcPr>
          <w:p w14:paraId="5A3CD100" w14:textId="77777777" w:rsidR="00542ECA" w:rsidRPr="0079325B" w:rsidRDefault="00542ECA" w:rsidP="00D55135">
            <w:pPr>
              <w:pStyle w:val="Glava"/>
              <w:tabs>
                <w:tab w:val="clear" w:pos="4536"/>
                <w:tab w:val="clear" w:pos="9072"/>
              </w:tabs>
              <w:jc w:val="both"/>
              <w:rPr>
                <w:i w:val="0"/>
                <w:sz w:val="22"/>
                <w:szCs w:val="22"/>
              </w:rPr>
            </w:pPr>
          </w:p>
        </w:tc>
        <w:tc>
          <w:tcPr>
            <w:tcW w:w="3544" w:type="dxa"/>
          </w:tcPr>
          <w:p w14:paraId="6A2AD8AB" w14:textId="77777777" w:rsidR="00542ECA" w:rsidRPr="0079325B" w:rsidRDefault="00542ECA" w:rsidP="00D55135">
            <w:pPr>
              <w:pStyle w:val="Glava"/>
              <w:tabs>
                <w:tab w:val="clear" w:pos="4536"/>
                <w:tab w:val="clear" w:pos="9072"/>
              </w:tabs>
              <w:jc w:val="both"/>
              <w:rPr>
                <w:i w:val="0"/>
                <w:sz w:val="22"/>
                <w:szCs w:val="22"/>
              </w:rPr>
            </w:pPr>
          </w:p>
        </w:tc>
        <w:tc>
          <w:tcPr>
            <w:tcW w:w="1417" w:type="dxa"/>
          </w:tcPr>
          <w:p w14:paraId="08C71900" w14:textId="77777777" w:rsidR="00542ECA" w:rsidRPr="0079325B" w:rsidRDefault="00542ECA" w:rsidP="00D55135">
            <w:pPr>
              <w:pStyle w:val="Glava"/>
              <w:tabs>
                <w:tab w:val="clear" w:pos="4536"/>
                <w:tab w:val="clear" w:pos="9072"/>
              </w:tabs>
              <w:jc w:val="both"/>
              <w:rPr>
                <w:i w:val="0"/>
                <w:sz w:val="22"/>
                <w:szCs w:val="22"/>
              </w:rPr>
            </w:pPr>
          </w:p>
        </w:tc>
        <w:tc>
          <w:tcPr>
            <w:tcW w:w="1546" w:type="dxa"/>
          </w:tcPr>
          <w:p w14:paraId="5916D8A9" w14:textId="77777777" w:rsidR="00542ECA" w:rsidRPr="0079325B" w:rsidRDefault="00542ECA" w:rsidP="00D55135">
            <w:pPr>
              <w:pStyle w:val="Glava"/>
              <w:tabs>
                <w:tab w:val="clear" w:pos="4536"/>
                <w:tab w:val="clear" w:pos="9072"/>
              </w:tabs>
              <w:jc w:val="both"/>
              <w:rPr>
                <w:i w:val="0"/>
                <w:sz w:val="28"/>
                <w:szCs w:val="28"/>
              </w:rPr>
            </w:pPr>
          </w:p>
          <w:p w14:paraId="5C82A60E" w14:textId="77777777" w:rsidR="00542ECA" w:rsidRPr="0079325B" w:rsidRDefault="00542ECA" w:rsidP="00D55135">
            <w:pPr>
              <w:pStyle w:val="Glava"/>
              <w:tabs>
                <w:tab w:val="clear" w:pos="4536"/>
                <w:tab w:val="clear" w:pos="9072"/>
              </w:tabs>
              <w:jc w:val="both"/>
              <w:rPr>
                <w:i w:val="0"/>
                <w:sz w:val="28"/>
                <w:szCs w:val="28"/>
              </w:rPr>
            </w:pPr>
          </w:p>
          <w:p w14:paraId="1B295F0C" w14:textId="77777777" w:rsidR="00542ECA" w:rsidRPr="0079325B" w:rsidRDefault="00542ECA" w:rsidP="00D55135">
            <w:pPr>
              <w:pStyle w:val="Glava"/>
              <w:tabs>
                <w:tab w:val="clear" w:pos="4536"/>
                <w:tab w:val="clear" w:pos="9072"/>
              </w:tabs>
              <w:jc w:val="both"/>
              <w:rPr>
                <w:i w:val="0"/>
                <w:sz w:val="28"/>
                <w:szCs w:val="28"/>
              </w:rPr>
            </w:pPr>
          </w:p>
        </w:tc>
      </w:tr>
      <w:tr w:rsidR="00BD509B" w:rsidRPr="0079325B" w14:paraId="61F18403" w14:textId="77777777" w:rsidTr="008E3E42">
        <w:tc>
          <w:tcPr>
            <w:tcW w:w="2493" w:type="dxa"/>
          </w:tcPr>
          <w:p w14:paraId="670DE8E3" w14:textId="77777777" w:rsidR="00BD509B" w:rsidRPr="0079325B" w:rsidRDefault="00BD509B" w:rsidP="004E32A9">
            <w:pPr>
              <w:pStyle w:val="Glava"/>
              <w:tabs>
                <w:tab w:val="clear" w:pos="4536"/>
                <w:tab w:val="clear" w:pos="9072"/>
              </w:tabs>
              <w:jc w:val="both"/>
              <w:rPr>
                <w:i w:val="0"/>
                <w:sz w:val="22"/>
                <w:szCs w:val="22"/>
              </w:rPr>
            </w:pPr>
          </w:p>
        </w:tc>
        <w:tc>
          <w:tcPr>
            <w:tcW w:w="3544" w:type="dxa"/>
          </w:tcPr>
          <w:p w14:paraId="1BAC38E3" w14:textId="77777777" w:rsidR="00BD509B" w:rsidRPr="0079325B" w:rsidRDefault="00BD509B" w:rsidP="004E32A9">
            <w:pPr>
              <w:pStyle w:val="Glava"/>
              <w:tabs>
                <w:tab w:val="clear" w:pos="4536"/>
                <w:tab w:val="clear" w:pos="9072"/>
              </w:tabs>
              <w:jc w:val="both"/>
              <w:rPr>
                <w:i w:val="0"/>
                <w:sz w:val="22"/>
                <w:szCs w:val="22"/>
              </w:rPr>
            </w:pPr>
          </w:p>
        </w:tc>
        <w:tc>
          <w:tcPr>
            <w:tcW w:w="1417" w:type="dxa"/>
          </w:tcPr>
          <w:p w14:paraId="390F2FF0" w14:textId="77777777" w:rsidR="00BD509B" w:rsidRPr="0079325B" w:rsidRDefault="00BD509B" w:rsidP="004E32A9">
            <w:pPr>
              <w:pStyle w:val="Glava"/>
              <w:tabs>
                <w:tab w:val="clear" w:pos="4536"/>
                <w:tab w:val="clear" w:pos="9072"/>
              </w:tabs>
              <w:jc w:val="both"/>
              <w:rPr>
                <w:i w:val="0"/>
                <w:sz w:val="22"/>
                <w:szCs w:val="22"/>
              </w:rPr>
            </w:pPr>
          </w:p>
        </w:tc>
        <w:tc>
          <w:tcPr>
            <w:tcW w:w="1546" w:type="dxa"/>
          </w:tcPr>
          <w:p w14:paraId="16AECB01" w14:textId="77777777" w:rsidR="00BD509B" w:rsidRPr="0079325B" w:rsidRDefault="00BD509B" w:rsidP="004E32A9">
            <w:pPr>
              <w:pStyle w:val="Glava"/>
              <w:tabs>
                <w:tab w:val="clear" w:pos="4536"/>
                <w:tab w:val="clear" w:pos="9072"/>
              </w:tabs>
              <w:jc w:val="both"/>
              <w:rPr>
                <w:i w:val="0"/>
                <w:sz w:val="28"/>
                <w:szCs w:val="28"/>
              </w:rPr>
            </w:pPr>
          </w:p>
          <w:p w14:paraId="4AAE9D69" w14:textId="77777777" w:rsidR="00BD509B" w:rsidRPr="0079325B" w:rsidRDefault="00BD509B" w:rsidP="004E32A9">
            <w:pPr>
              <w:pStyle w:val="Glava"/>
              <w:tabs>
                <w:tab w:val="clear" w:pos="4536"/>
                <w:tab w:val="clear" w:pos="9072"/>
              </w:tabs>
              <w:jc w:val="both"/>
              <w:rPr>
                <w:i w:val="0"/>
                <w:sz w:val="28"/>
                <w:szCs w:val="28"/>
              </w:rPr>
            </w:pPr>
          </w:p>
          <w:p w14:paraId="27D999E4" w14:textId="77777777" w:rsidR="00BD509B" w:rsidRPr="0079325B" w:rsidRDefault="00BD509B" w:rsidP="004E32A9">
            <w:pPr>
              <w:pStyle w:val="Glava"/>
              <w:tabs>
                <w:tab w:val="clear" w:pos="4536"/>
                <w:tab w:val="clear" w:pos="9072"/>
              </w:tabs>
              <w:jc w:val="both"/>
              <w:rPr>
                <w:i w:val="0"/>
                <w:sz w:val="28"/>
                <w:szCs w:val="28"/>
              </w:rPr>
            </w:pPr>
          </w:p>
        </w:tc>
      </w:tr>
      <w:tr w:rsidR="00353BB3" w:rsidRPr="0079325B" w14:paraId="313CD666" w14:textId="77777777" w:rsidTr="008E3E42">
        <w:tc>
          <w:tcPr>
            <w:tcW w:w="2493" w:type="dxa"/>
          </w:tcPr>
          <w:p w14:paraId="6C2E01A3" w14:textId="77777777" w:rsidR="00353BB3" w:rsidRDefault="00353BB3" w:rsidP="004E32A9">
            <w:pPr>
              <w:pStyle w:val="Glava"/>
              <w:tabs>
                <w:tab w:val="clear" w:pos="4536"/>
                <w:tab w:val="clear" w:pos="9072"/>
              </w:tabs>
              <w:jc w:val="both"/>
              <w:rPr>
                <w:i w:val="0"/>
                <w:sz w:val="22"/>
                <w:szCs w:val="22"/>
              </w:rPr>
            </w:pPr>
          </w:p>
          <w:p w14:paraId="050F78F1" w14:textId="77777777" w:rsidR="00353BB3" w:rsidRDefault="00353BB3" w:rsidP="004E32A9">
            <w:pPr>
              <w:pStyle w:val="Glava"/>
              <w:tabs>
                <w:tab w:val="clear" w:pos="4536"/>
                <w:tab w:val="clear" w:pos="9072"/>
              </w:tabs>
              <w:jc w:val="both"/>
              <w:rPr>
                <w:i w:val="0"/>
                <w:sz w:val="22"/>
                <w:szCs w:val="22"/>
              </w:rPr>
            </w:pPr>
          </w:p>
          <w:p w14:paraId="2C4319A4" w14:textId="77777777" w:rsidR="00353BB3" w:rsidRDefault="00353BB3" w:rsidP="004E32A9">
            <w:pPr>
              <w:pStyle w:val="Glava"/>
              <w:tabs>
                <w:tab w:val="clear" w:pos="4536"/>
                <w:tab w:val="clear" w:pos="9072"/>
              </w:tabs>
              <w:jc w:val="both"/>
              <w:rPr>
                <w:i w:val="0"/>
                <w:sz w:val="22"/>
                <w:szCs w:val="22"/>
              </w:rPr>
            </w:pPr>
          </w:p>
          <w:p w14:paraId="6DB0B161" w14:textId="1837B5B8" w:rsidR="00353BB3" w:rsidRPr="0079325B" w:rsidRDefault="00353BB3" w:rsidP="004E32A9">
            <w:pPr>
              <w:pStyle w:val="Glava"/>
              <w:tabs>
                <w:tab w:val="clear" w:pos="4536"/>
                <w:tab w:val="clear" w:pos="9072"/>
              </w:tabs>
              <w:jc w:val="both"/>
              <w:rPr>
                <w:i w:val="0"/>
                <w:sz w:val="22"/>
                <w:szCs w:val="22"/>
              </w:rPr>
            </w:pPr>
          </w:p>
        </w:tc>
        <w:tc>
          <w:tcPr>
            <w:tcW w:w="3544" w:type="dxa"/>
          </w:tcPr>
          <w:p w14:paraId="2E91D3BF" w14:textId="77777777" w:rsidR="00353BB3" w:rsidRPr="0079325B" w:rsidRDefault="00353BB3" w:rsidP="004E32A9">
            <w:pPr>
              <w:pStyle w:val="Glava"/>
              <w:tabs>
                <w:tab w:val="clear" w:pos="4536"/>
                <w:tab w:val="clear" w:pos="9072"/>
              </w:tabs>
              <w:jc w:val="both"/>
              <w:rPr>
                <w:i w:val="0"/>
                <w:sz w:val="22"/>
                <w:szCs w:val="22"/>
              </w:rPr>
            </w:pPr>
          </w:p>
        </w:tc>
        <w:tc>
          <w:tcPr>
            <w:tcW w:w="1417" w:type="dxa"/>
          </w:tcPr>
          <w:p w14:paraId="2B750374" w14:textId="77777777" w:rsidR="00353BB3" w:rsidRPr="0079325B" w:rsidRDefault="00353BB3" w:rsidP="004E32A9">
            <w:pPr>
              <w:pStyle w:val="Glava"/>
              <w:tabs>
                <w:tab w:val="clear" w:pos="4536"/>
                <w:tab w:val="clear" w:pos="9072"/>
              </w:tabs>
              <w:jc w:val="both"/>
              <w:rPr>
                <w:i w:val="0"/>
                <w:sz w:val="22"/>
                <w:szCs w:val="22"/>
              </w:rPr>
            </w:pPr>
          </w:p>
        </w:tc>
        <w:tc>
          <w:tcPr>
            <w:tcW w:w="1546" w:type="dxa"/>
          </w:tcPr>
          <w:p w14:paraId="43125467" w14:textId="77777777" w:rsidR="00353BB3" w:rsidRPr="0079325B" w:rsidRDefault="00353BB3" w:rsidP="004E32A9">
            <w:pPr>
              <w:pStyle w:val="Glava"/>
              <w:tabs>
                <w:tab w:val="clear" w:pos="4536"/>
                <w:tab w:val="clear" w:pos="9072"/>
              </w:tabs>
              <w:jc w:val="both"/>
              <w:rPr>
                <w:i w:val="0"/>
                <w:sz w:val="28"/>
                <w:szCs w:val="28"/>
              </w:rPr>
            </w:pPr>
          </w:p>
        </w:tc>
      </w:tr>
    </w:tbl>
    <w:p w14:paraId="77856F1B" w14:textId="77777777" w:rsidR="008402EB" w:rsidRPr="009E11FF" w:rsidRDefault="008402EB" w:rsidP="008402EB">
      <w:pPr>
        <w:ind w:left="1056"/>
        <w:jc w:val="both"/>
        <w:rPr>
          <w:i w:val="0"/>
          <w:sz w:val="22"/>
          <w:szCs w:val="22"/>
          <w:highlight w:val="cyan"/>
        </w:rPr>
      </w:pPr>
    </w:p>
    <w:p w14:paraId="1862E5D9" w14:textId="1D47753B" w:rsidR="005B38C7" w:rsidRPr="00542ECA" w:rsidRDefault="005B38C7" w:rsidP="005B38C7">
      <w:pPr>
        <w:pStyle w:val="Glava"/>
        <w:tabs>
          <w:tab w:val="clear" w:pos="4536"/>
          <w:tab w:val="clear" w:pos="9072"/>
        </w:tabs>
        <w:ind w:left="1080"/>
        <w:jc w:val="both"/>
        <w:rPr>
          <w:sz w:val="20"/>
        </w:rPr>
      </w:pPr>
      <w:r w:rsidRPr="00542ECA">
        <w:rPr>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39491EDD" w14:textId="77777777" w:rsidR="00542ECA" w:rsidRDefault="00542ECA"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6EA304D9" w14:textId="15E6F3AC" w:rsidR="00B4313B" w:rsidRPr="0079325B" w:rsidRDefault="009D5EC1" w:rsidP="00CE68FA">
      <w:pPr>
        <w:ind w:left="372" w:firstLine="708"/>
        <w:jc w:val="right"/>
        <w:rPr>
          <w:b/>
          <w:i w:val="0"/>
          <w:sz w:val="22"/>
          <w:szCs w:val="22"/>
        </w:rPr>
      </w:pPr>
      <w:r>
        <w:rPr>
          <w:i w:val="0"/>
          <w:sz w:val="22"/>
          <w:szCs w:val="22"/>
        </w:rPr>
        <w:br w:type="page"/>
      </w:r>
      <w:r w:rsidR="00B4313B">
        <w:rPr>
          <w:b/>
          <w:i w:val="0"/>
          <w:sz w:val="22"/>
          <w:szCs w:val="22"/>
        </w:rPr>
        <w:lastRenderedPageBreak/>
        <w:t xml:space="preserve">PRILOGA </w:t>
      </w:r>
      <w:r w:rsidR="00686662">
        <w:rPr>
          <w:b/>
          <w:i w:val="0"/>
          <w:sz w:val="22"/>
          <w:szCs w:val="22"/>
        </w:rPr>
        <w:t>5</w:t>
      </w:r>
      <w:r w:rsidR="00B4313B"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493C2EB1" w:rsidR="00B4313B" w:rsidRDefault="00B4313B" w:rsidP="00B4313B">
      <w:pPr>
        <w:ind w:left="1080"/>
        <w:rPr>
          <w:i w:val="0"/>
          <w:sz w:val="22"/>
          <w:szCs w:val="22"/>
        </w:rPr>
      </w:pPr>
      <w:r w:rsidRPr="00253F35">
        <w:rPr>
          <w:i w:val="0"/>
          <w:sz w:val="22"/>
          <w:szCs w:val="22"/>
        </w:rPr>
        <w:t>za prijavo na javni razpis za »</w:t>
      </w:r>
      <w:r w:rsidR="00EA580D" w:rsidRPr="00EA580D">
        <w:rPr>
          <w:b/>
          <w:i w:val="0"/>
          <w:sz w:val="22"/>
          <w:szCs w:val="22"/>
        </w:rPr>
        <w:t>Prenova Petkovškovega nabrežja, na odseku od Resljeve ceste do Rozmanove ulice</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51DA3691" w:rsidR="00B4313B" w:rsidRPr="00CE68FA" w:rsidRDefault="00B4313B" w:rsidP="00B4313B">
      <w:pPr>
        <w:pStyle w:val="Odstavekseznama"/>
        <w:ind w:left="1056"/>
        <w:jc w:val="both"/>
        <w:rPr>
          <w:bCs/>
          <w:i w:val="0"/>
          <w:sz w:val="22"/>
          <w:szCs w:val="22"/>
        </w:rPr>
      </w:pPr>
      <w:r w:rsidRPr="00CE68FA">
        <w:rPr>
          <w:i w:val="0"/>
          <w:sz w:val="22"/>
          <w:szCs w:val="22"/>
        </w:rPr>
        <w:t xml:space="preserve">da </w:t>
      </w:r>
      <w:r w:rsidR="004E32A9" w:rsidRPr="00CE68FA">
        <w:rPr>
          <w:i w:val="0"/>
          <w:sz w:val="22"/>
          <w:szCs w:val="22"/>
        </w:rPr>
        <w:t xml:space="preserve">nam je gospodarski subjekt v obdobju </w:t>
      </w:r>
      <w:r w:rsidR="00A17C8B" w:rsidRPr="00CE68FA">
        <w:rPr>
          <w:b/>
          <w:i w:val="0"/>
          <w:sz w:val="20"/>
        </w:rPr>
        <w:t>od 1.1.2017</w:t>
      </w:r>
      <w:r w:rsidR="00A17C8B" w:rsidRPr="00CE68FA">
        <w:rPr>
          <w:i w:val="0"/>
          <w:sz w:val="20"/>
        </w:rPr>
        <w:t xml:space="preserve"> </w:t>
      </w:r>
      <w:r w:rsidR="004E32A9" w:rsidRPr="00CE68FA">
        <w:rPr>
          <w:i w:val="0"/>
          <w:sz w:val="22"/>
          <w:szCs w:val="22"/>
        </w:rPr>
        <w:t>dalje kvalitetno, strokovno in v skladu s pogodbenimi določili uspešno izvedel in zaključil izvedbo sledečih del (ustrezno dopolniti</w:t>
      </w:r>
      <w:r w:rsidR="00A17C8B" w:rsidRPr="00CE68FA">
        <w:rPr>
          <w:i w:val="0"/>
          <w:sz w:val="22"/>
          <w:szCs w:val="22"/>
        </w:rPr>
        <w:t>/obkrožiti</w:t>
      </w:r>
      <w:r w:rsidR="004E32A9" w:rsidRPr="00CE68FA">
        <w:rPr>
          <w:i w:val="0"/>
          <w:sz w:val="22"/>
          <w:szCs w:val="22"/>
        </w:rPr>
        <w:t>)</w:t>
      </w:r>
      <w:r w:rsidRPr="00CE68FA">
        <w:rPr>
          <w:bCs/>
          <w:i w:val="0"/>
          <w:sz w:val="22"/>
          <w:szCs w:val="22"/>
        </w:rPr>
        <w:t>:</w:t>
      </w:r>
    </w:p>
    <w:p w14:paraId="5C93CC94" w14:textId="2F4C8B50" w:rsidR="00B4313B" w:rsidRPr="00CE68FA" w:rsidRDefault="00EA580D" w:rsidP="00B4313B">
      <w:pPr>
        <w:pStyle w:val="Odstavekseznama"/>
        <w:ind w:left="1056"/>
        <w:jc w:val="both"/>
        <w:rPr>
          <w:bCs/>
          <w:i w:val="0"/>
          <w:sz w:val="22"/>
          <w:szCs w:val="22"/>
        </w:rPr>
      </w:pPr>
      <w:r w:rsidRPr="00CE68FA">
        <w:rPr>
          <w:bCs/>
          <w:i w:val="0"/>
          <w:sz w:val="16"/>
          <w:szCs w:val="16"/>
        </w:rPr>
        <w:t xml:space="preserve"> </w:t>
      </w:r>
    </w:p>
    <w:p w14:paraId="7F180E32" w14:textId="49C20B46" w:rsidR="00A17C8B" w:rsidRPr="00CE68FA" w:rsidRDefault="00A17C8B" w:rsidP="00CE68FA">
      <w:pPr>
        <w:pStyle w:val="Odstavekseznama"/>
        <w:keepNext/>
        <w:keepLines/>
        <w:numPr>
          <w:ilvl w:val="0"/>
          <w:numId w:val="28"/>
        </w:numPr>
        <w:jc w:val="both"/>
        <w:rPr>
          <w:i w:val="0"/>
          <w:sz w:val="22"/>
          <w:szCs w:val="22"/>
        </w:rPr>
      </w:pPr>
      <w:r w:rsidRPr="00CE68FA">
        <w:rPr>
          <w:i w:val="0"/>
          <w:sz w:val="22"/>
          <w:szCs w:val="22"/>
        </w:rPr>
        <w:t xml:space="preserve">tlakovanje zunanjih javnih površin z </w:t>
      </w:r>
      <w:r w:rsidRPr="00CE68FA">
        <w:rPr>
          <w:b/>
          <w:i w:val="0"/>
          <w:sz w:val="22"/>
          <w:szCs w:val="22"/>
        </w:rPr>
        <w:t>granitnimi kockami</w:t>
      </w:r>
      <w:r w:rsidRPr="00CE68FA">
        <w:rPr>
          <w:i w:val="0"/>
          <w:sz w:val="22"/>
          <w:szCs w:val="22"/>
        </w:rPr>
        <w:t xml:space="preserve">, položenimi na betonsko podlago in stiki zaliti z dvokomponentno fugirno maso, skupne površine najmanj </w:t>
      </w:r>
      <w:r w:rsidR="00956DDE" w:rsidRPr="00CE68FA">
        <w:rPr>
          <w:b/>
          <w:i w:val="0"/>
          <w:sz w:val="22"/>
          <w:szCs w:val="22"/>
        </w:rPr>
        <w:t>……………..</w:t>
      </w:r>
      <w:r w:rsidRPr="00CE68FA">
        <w:rPr>
          <w:b/>
          <w:i w:val="0"/>
          <w:sz w:val="22"/>
          <w:szCs w:val="22"/>
        </w:rPr>
        <w:t xml:space="preserve"> m2</w:t>
      </w:r>
      <w:r w:rsidRPr="00CE68FA">
        <w:rPr>
          <w:i w:val="0"/>
          <w:sz w:val="22"/>
          <w:szCs w:val="22"/>
        </w:rPr>
        <w:t>,</w:t>
      </w:r>
    </w:p>
    <w:p w14:paraId="58E585E7" w14:textId="53D4FF04" w:rsidR="00A17C8B" w:rsidRPr="00CE68FA" w:rsidRDefault="00A17C8B" w:rsidP="00CE68FA">
      <w:pPr>
        <w:pStyle w:val="Odstavekseznama"/>
        <w:keepNext/>
        <w:keepLines/>
        <w:numPr>
          <w:ilvl w:val="0"/>
          <w:numId w:val="28"/>
        </w:numPr>
        <w:jc w:val="both"/>
        <w:rPr>
          <w:i w:val="0"/>
          <w:sz w:val="22"/>
          <w:szCs w:val="22"/>
        </w:rPr>
      </w:pPr>
      <w:r w:rsidRPr="00CE68FA">
        <w:rPr>
          <w:i w:val="0"/>
          <w:sz w:val="22"/>
          <w:szCs w:val="22"/>
        </w:rPr>
        <w:t xml:space="preserve">tlakovanje zunanjih javnih površin </w:t>
      </w:r>
      <w:r w:rsidRPr="00CE68FA">
        <w:rPr>
          <w:b/>
          <w:i w:val="0"/>
          <w:sz w:val="22"/>
          <w:szCs w:val="22"/>
        </w:rPr>
        <w:t>s kamnitimi ploščami</w:t>
      </w:r>
      <w:r w:rsidRPr="00CE68FA">
        <w:rPr>
          <w:i w:val="0"/>
          <w:sz w:val="22"/>
          <w:szCs w:val="22"/>
        </w:rPr>
        <w:t>, položenimi na betonsko podlago skupne površine najmanj</w:t>
      </w:r>
      <w:r w:rsidRPr="00CE68FA">
        <w:rPr>
          <w:b/>
          <w:i w:val="0"/>
          <w:sz w:val="22"/>
          <w:szCs w:val="22"/>
        </w:rPr>
        <w:t xml:space="preserve"> </w:t>
      </w:r>
      <w:r w:rsidR="00956DDE" w:rsidRPr="00CE68FA">
        <w:rPr>
          <w:b/>
          <w:i w:val="0"/>
          <w:sz w:val="22"/>
          <w:szCs w:val="22"/>
        </w:rPr>
        <w:t>…………</w:t>
      </w:r>
      <w:r w:rsidRPr="00CE68FA">
        <w:rPr>
          <w:i w:val="0"/>
          <w:sz w:val="22"/>
          <w:szCs w:val="22"/>
        </w:rPr>
        <w:t xml:space="preserve"> </w:t>
      </w:r>
      <w:r w:rsidRPr="00CE68FA">
        <w:rPr>
          <w:b/>
          <w:i w:val="0"/>
          <w:sz w:val="22"/>
          <w:szCs w:val="22"/>
        </w:rPr>
        <w:t>m2</w:t>
      </w:r>
      <w:r w:rsidRPr="00CE68FA">
        <w:rPr>
          <w:i w:val="0"/>
          <w:sz w:val="22"/>
          <w:szCs w:val="22"/>
        </w:rPr>
        <w:t>,</w:t>
      </w:r>
    </w:p>
    <w:p w14:paraId="784EE4ED" w14:textId="1665DE2A" w:rsidR="00A17C8B" w:rsidRPr="00CE68FA" w:rsidRDefault="00A17C8B" w:rsidP="00CE68FA">
      <w:pPr>
        <w:pStyle w:val="Odstavekseznama"/>
        <w:keepNext/>
        <w:keepLines/>
        <w:numPr>
          <w:ilvl w:val="0"/>
          <w:numId w:val="28"/>
        </w:numPr>
        <w:jc w:val="both"/>
        <w:rPr>
          <w:i w:val="0"/>
          <w:sz w:val="22"/>
          <w:szCs w:val="22"/>
        </w:rPr>
      </w:pPr>
      <w:r w:rsidRPr="00CE68FA">
        <w:rPr>
          <w:i w:val="0"/>
          <w:sz w:val="22"/>
          <w:szCs w:val="22"/>
        </w:rPr>
        <w:t xml:space="preserve">izvedbo ureditve mestne ulice, ki zajema kanalizacijo za odvodnjavanje </w:t>
      </w:r>
      <w:r w:rsidRPr="00CE68FA">
        <w:rPr>
          <w:b/>
          <w:i w:val="0"/>
          <w:sz w:val="22"/>
          <w:szCs w:val="22"/>
        </w:rPr>
        <w:t>meteorne vode</w:t>
      </w:r>
      <w:r w:rsidRPr="00CE68FA">
        <w:rPr>
          <w:i w:val="0"/>
          <w:sz w:val="22"/>
          <w:szCs w:val="22"/>
        </w:rPr>
        <w:t xml:space="preserve"> z linijskimi rešetkami v skupni dolžini najmanj </w:t>
      </w:r>
      <w:r w:rsidR="00956DDE" w:rsidRPr="00CE68FA">
        <w:rPr>
          <w:b/>
          <w:i w:val="0"/>
          <w:sz w:val="22"/>
          <w:szCs w:val="22"/>
        </w:rPr>
        <w:t>……………</w:t>
      </w:r>
      <w:r w:rsidRPr="00CE68FA">
        <w:rPr>
          <w:b/>
          <w:i w:val="0"/>
          <w:sz w:val="22"/>
          <w:szCs w:val="22"/>
        </w:rPr>
        <w:t xml:space="preserve"> m</w:t>
      </w:r>
      <w:r w:rsidRPr="00CE68FA">
        <w:rPr>
          <w:i w:val="0"/>
          <w:sz w:val="22"/>
          <w:szCs w:val="22"/>
        </w:rPr>
        <w:t xml:space="preserve">, vgradnjo </w:t>
      </w:r>
      <w:r w:rsidRPr="00CE68FA">
        <w:rPr>
          <w:b/>
          <w:i w:val="0"/>
          <w:sz w:val="22"/>
          <w:szCs w:val="22"/>
        </w:rPr>
        <w:t>urbane opreme</w:t>
      </w:r>
      <w:r w:rsidRPr="00CE68FA">
        <w:rPr>
          <w:i w:val="0"/>
          <w:sz w:val="22"/>
          <w:szCs w:val="22"/>
        </w:rPr>
        <w:t xml:space="preserve"> (klopi, koši, pitniki, stojala za kolesa…) in krajinsko ureditev v vrednosti najmanj</w:t>
      </w:r>
      <w:r w:rsidRPr="00CE68FA">
        <w:rPr>
          <w:b/>
          <w:i w:val="0"/>
          <w:sz w:val="22"/>
          <w:szCs w:val="22"/>
        </w:rPr>
        <w:t xml:space="preserve"> </w:t>
      </w:r>
      <w:r w:rsidR="00956DDE" w:rsidRPr="00CE68FA">
        <w:rPr>
          <w:b/>
          <w:i w:val="0"/>
          <w:sz w:val="22"/>
          <w:szCs w:val="22"/>
        </w:rPr>
        <w:t>………………..</w:t>
      </w:r>
      <w:r w:rsidRPr="00CE68FA">
        <w:rPr>
          <w:b/>
          <w:i w:val="0"/>
          <w:sz w:val="22"/>
          <w:szCs w:val="22"/>
        </w:rPr>
        <w:t xml:space="preserve"> brez DDV.</w:t>
      </w:r>
    </w:p>
    <w:p w14:paraId="05B15B87" w14:textId="15C6033F" w:rsidR="00A17C8B" w:rsidRPr="00CE68FA" w:rsidRDefault="00A17C8B" w:rsidP="00CE68FA">
      <w:pPr>
        <w:pStyle w:val="Odstavekseznama"/>
        <w:numPr>
          <w:ilvl w:val="0"/>
          <w:numId w:val="28"/>
        </w:numPr>
        <w:jc w:val="both"/>
        <w:rPr>
          <w:i w:val="0"/>
          <w:sz w:val="22"/>
          <w:szCs w:val="22"/>
        </w:rPr>
      </w:pPr>
      <w:r w:rsidRPr="00CE68FA">
        <w:rPr>
          <w:i w:val="0"/>
          <w:sz w:val="22"/>
          <w:szCs w:val="22"/>
        </w:rPr>
        <w:t xml:space="preserve">izgradnjo kabelske kanalizacije, električnih inštalacij in električne opreme za </w:t>
      </w:r>
      <w:r w:rsidRPr="00CE68FA">
        <w:rPr>
          <w:b/>
          <w:i w:val="0"/>
          <w:sz w:val="22"/>
          <w:szCs w:val="22"/>
        </w:rPr>
        <w:t>javno razsvetljavo</w:t>
      </w:r>
      <w:r w:rsidRPr="00CE68FA">
        <w:rPr>
          <w:i w:val="0"/>
          <w:sz w:val="22"/>
          <w:szCs w:val="22"/>
        </w:rPr>
        <w:t xml:space="preserve"> z elementi inteligentne in varčne razsvetljave (priklop na SCADA, daljinsko upravljanje in nadzor) v vrednosti najmanj </w:t>
      </w:r>
      <w:r w:rsidR="00405DC6" w:rsidRPr="00CE68FA">
        <w:rPr>
          <w:b/>
          <w:i w:val="0"/>
          <w:sz w:val="22"/>
          <w:szCs w:val="22"/>
        </w:rPr>
        <w:t>………………………</w:t>
      </w:r>
      <w:r w:rsidRPr="00CE68FA">
        <w:rPr>
          <w:b/>
          <w:i w:val="0"/>
          <w:sz w:val="22"/>
          <w:szCs w:val="22"/>
        </w:rPr>
        <w:t xml:space="preserve"> brez DDV</w:t>
      </w:r>
      <w:r w:rsidRPr="00CE68FA">
        <w:rPr>
          <w:i w:val="0"/>
          <w:sz w:val="22"/>
          <w:szCs w:val="22"/>
        </w:rPr>
        <w:t>.</w:t>
      </w:r>
    </w:p>
    <w:p w14:paraId="2A72AEF7" w14:textId="77777777" w:rsidR="004E32A9" w:rsidRPr="00D8147F" w:rsidRDefault="004E32A9"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9038" w:type="dxa"/>
        <w:tblInd w:w="993" w:type="dxa"/>
        <w:tblLook w:val="01E0" w:firstRow="1" w:lastRow="1" w:firstColumn="1" w:lastColumn="1" w:noHBand="0" w:noVBand="0"/>
      </w:tblPr>
      <w:tblGrid>
        <w:gridCol w:w="2409"/>
        <w:gridCol w:w="6629"/>
      </w:tblGrid>
      <w:tr w:rsidR="00B4313B" w:rsidRPr="0022154A" w14:paraId="16B65509" w14:textId="77777777" w:rsidTr="004E32A9">
        <w:tc>
          <w:tcPr>
            <w:tcW w:w="2409" w:type="dxa"/>
            <w:vMerge w:val="restart"/>
          </w:tcPr>
          <w:p w14:paraId="24132857" w14:textId="3FF201B9" w:rsidR="00B4313B" w:rsidRPr="0022154A" w:rsidRDefault="004E32A9" w:rsidP="004E32A9">
            <w:pPr>
              <w:rPr>
                <w:i w:val="0"/>
                <w:sz w:val="22"/>
                <w:szCs w:val="22"/>
              </w:rPr>
            </w:pPr>
            <w:r>
              <w:rPr>
                <w:i w:val="0"/>
                <w:sz w:val="22"/>
                <w:szCs w:val="22"/>
              </w:rPr>
              <w:t>Predmet naročila (naziv objekta in kratek opis izvedenih del)</w:t>
            </w:r>
            <w:r w:rsidR="00B4313B">
              <w:rPr>
                <w:i w:val="0"/>
                <w:sz w:val="22"/>
                <w:szCs w:val="22"/>
              </w:rPr>
              <w:t>:</w:t>
            </w:r>
          </w:p>
        </w:tc>
        <w:tc>
          <w:tcPr>
            <w:tcW w:w="6629" w:type="dxa"/>
            <w:tcBorders>
              <w:bottom w:val="single" w:sz="4" w:space="0" w:color="auto"/>
            </w:tcBorders>
          </w:tcPr>
          <w:p w14:paraId="0DFF5040" w14:textId="77777777" w:rsidR="00B4313B" w:rsidRPr="0022154A" w:rsidRDefault="00B4313B" w:rsidP="00A460E4">
            <w:pPr>
              <w:rPr>
                <w:i w:val="0"/>
                <w:sz w:val="22"/>
                <w:szCs w:val="22"/>
              </w:rPr>
            </w:pPr>
          </w:p>
        </w:tc>
      </w:tr>
      <w:tr w:rsidR="00B4313B" w:rsidRPr="0022154A" w14:paraId="434481E6" w14:textId="77777777" w:rsidTr="004E32A9">
        <w:trPr>
          <w:trHeight w:val="240"/>
        </w:trPr>
        <w:tc>
          <w:tcPr>
            <w:tcW w:w="2409" w:type="dxa"/>
            <w:vMerge/>
          </w:tcPr>
          <w:p w14:paraId="6BE8ED12" w14:textId="77777777" w:rsidR="00B4313B" w:rsidRPr="0022154A" w:rsidRDefault="00B4313B" w:rsidP="00A460E4">
            <w:pPr>
              <w:rPr>
                <w:i w:val="0"/>
                <w:sz w:val="22"/>
                <w:szCs w:val="22"/>
              </w:rPr>
            </w:pPr>
          </w:p>
        </w:tc>
        <w:tc>
          <w:tcPr>
            <w:tcW w:w="6629" w:type="dxa"/>
            <w:tcBorders>
              <w:top w:val="single" w:sz="4" w:space="0" w:color="auto"/>
            </w:tcBorders>
          </w:tcPr>
          <w:p w14:paraId="61DBAB39" w14:textId="77777777" w:rsidR="00B4313B" w:rsidRPr="0022154A" w:rsidRDefault="00B4313B" w:rsidP="00A460E4">
            <w:pPr>
              <w:rPr>
                <w:i w:val="0"/>
                <w:sz w:val="10"/>
                <w:szCs w:val="10"/>
              </w:rPr>
            </w:pPr>
          </w:p>
        </w:tc>
      </w:tr>
      <w:tr w:rsidR="00B4313B" w:rsidRPr="0022154A" w14:paraId="611E48DF" w14:textId="77777777" w:rsidTr="004E32A9">
        <w:trPr>
          <w:trHeight w:val="240"/>
        </w:trPr>
        <w:tc>
          <w:tcPr>
            <w:tcW w:w="2409" w:type="dxa"/>
            <w:vMerge/>
          </w:tcPr>
          <w:p w14:paraId="36382661" w14:textId="77777777" w:rsidR="00B4313B" w:rsidRPr="0022154A" w:rsidRDefault="00B4313B" w:rsidP="00A460E4">
            <w:pPr>
              <w:rPr>
                <w:i w:val="0"/>
                <w:sz w:val="22"/>
                <w:szCs w:val="22"/>
              </w:rPr>
            </w:pPr>
          </w:p>
        </w:tc>
        <w:tc>
          <w:tcPr>
            <w:tcW w:w="6629" w:type="dxa"/>
            <w:tcBorders>
              <w:top w:val="single" w:sz="4" w:space="0" w:color="auto"/>
              <w:bottom w:val="single" w:sz="4" w:space="0" w:color="auto"/>
            </w:tcBorders>
          </w:tcPr>
          <w:p w14:paraId="23251834" w14:textId="77777777" w:rsidR="00B4313B" w:rsidRPr="0022154A" w:rsidRDefault="00B4313B" w:rsidP="00A460E4">
            <w:pPr>
              <w:rPr>
                <w:i w:val="0"/>
                <w:sz w:val="10"/>
                <w:szCs w:val="10"/>
              </w:rPr>
            </w:pPr>
          </w:p>
        </w:tc>
      </w:tr>
      <w:tr w:rsidR="00B4313B" w:rsidRPr="0022154A" w14:paraId="3C591D85" w14:textId="77777777" w:rsidTr="004E32A9">
        <w:trPr>
          <w:trHeight w:val="240"/>
        </w:trPr>
        <w:tc>
          <w:tcPr>
            <w:tcW w:w="2409" w:type="dxa"/>
            <w:vMerge/>
          </w:tcPr>
          <w:p w14:paraId="61DE85E0" w14:textId="77777777" w:rsidR="00B4313B" w:rsidRPr="0022154A" w:rsidRDefault="00B4313B" w:rsidP="00A460E4">
            <w:pPr>
              <w:rPr>
                <w:i w:val="0"/>
                <w:sz w:val="22"/>
                <w:szCs w:val="22"/>
              </w:rPr>
            </w:pPr>
          </w:p>
        </w:tc>
        <w:tc>
          <w:tcPr>
            <w:tcW w:w="6629" w:type="dxa"/>
            <w:tcBorders>
              <w:top w:val="single" w:sz="4" w:space="0" w:color="auto"/>
              <w:bottom w:val="single" w:sz="4" w:space="0" w:color="auto"/>
            </w:tcBorders>
          </w:tcPr>
          <w:p w14:paraId="30C2CDAC" w14:textId="77777777" w:rsidR="00B4313B" w:rsidRPr="0022154A" w:rsidRDefault="00B4313B" w:rsidP="00A460E4">
            <w:pPr>
              <w:rPr>
                <w:i w:val="0"/>
                <w:sz w:val="10"/>
                <w:szCs w:val="10"/>
              </w:rPr>
            </w:pPr>
          </w:p>
        </w:tc>
      </w:tr>
      <w:tr w:rsidR="00B4313B" w:rsidRPr="0022154A" w14:paraId="1BCE1D94" w14:textId="77777777" w:rsidTr="004E32A9">
        <w:tc>
          <w:tcPr>
            <w:tcW w:w="2409" w:type="dxa"/>
          </w:tcPr>
          <w:p w14:paraId="41CE4F95" w14:textId="77777777" w:rsidR="00B4313B" w:rsidRPr="0022154A" w:rsidRDefault="00B4313B" w:rsidP="00A460E4">
            <w:pPr>
              <w:rPr>
                <w:i w:val="0"/>
                <w:sz w:val="10"/>
                <w:szCs w:val="10"/>
              </w:rPr>
            </w:pPr>
          </w:p>
        </w:tc>
        <w:tc>
          <w:tcPr>
            <w:tcW w:w="6629" w:type="dxa"/>
            <w:tcBorders>
              <w:top w:val="single" w:sz="4" w:space="0" w:color="auto"/>
            </w:tcBorders>
          </w:tcPr>
          <w:p w14:paraId="22CFDFEC" w14:textId="77777777" w:rsidR="00B4313B" w:rsidRPr="0022154A" w:rsidRDefault="00B4313B" w:rsidP="00A460E4">
            <w:pPr>
              <w:rPr>
                <w:i w:val="0"/>
                <w:sz w:val="10"/>
                <w:szCs w:val="10"/>
              </w:rPr>
            </w:pPr>
          </w:p>
        </w:tc>
      </w:tr>
      <w:tr w:rsidR="00B4313B" w:rsidRPr="00502857" w14:paraId="2DC2FA01" w14:textId="77777777" w:rsidTr="004E32A9">
        <w:tc>
          <w:tcPr>
            <w:tcW w:w="2409" w:type="dxa"/>
          </w:tcPr>
          <w:p w14:paraId="4D517D1F" w14:textId="5EEF9899" w:rsidR="00B4313B" w:rsidRPr="00502857" w:rsidRDefault="00B4313B" w:rsidP="004E32A9">
            <w:pPr>
              <w:rPr>
                <w:i w:val="0"/>
                <w:sz w:val="22"/>
                <w:szCs w:val="22"/>
              </w:rPr>
            </w:pPr>
            <w:r w:rsidRPr="00502857">
              <w:rPr>
                <w:i w:val="0"/>
                <w:sz w:val="22"/>
                <w:szCs w:val="22"/>
              </w:rPr>
              <w:t>Vrednost opravljenih del (v EUR brez DDV):</w:t>
            </w:r>
          </w:p>
        </w:tc>
        <w:tc>
          <w:tcPr>
            <w:tcW w:w="6629" w:type="dxa"/>
            <w:tcBorders>
              <w:bottom w:val="single" w:sz="4" w:space="0" w:color="auto"/>
            </w:tcBorders>
          </w:tcPr>
          <w:p w14:paraId="4A39FD9B" w14:textId="77777777" w:rsidR="00B4313B" w:rsidRPr="00502857" w:rsidRDefault="00B4313B" w:rsidP="00A460E4">
            <w:pPr>
              <w:rPr>
                <w:i w:val="0"/>
                <w:sz w:val="22"/>
                <w:szCs w:val="22"/>
              </w:rPr>
            </w:pPr>
          </w:p>
        </w:tc>
      </w:tr>
      <w:tr w:rsidR="00B4313B" w:rsidRPr="00502857" w14:paraId="748EB4D3" w14:textId="77777777" w:rsidTr="004E32A9">
        <w:tc>
          <w:tcPr>
            <w:tcW w:w="2409" w:type="dxa"/>
          </w:tcPr>
          <w:p w14:paraId="2BFDB1E9" w14:textId="77777777" w:rsidR="00B4313B" w:rsidRPr="00502857" w:rsidRDefault="00B4313B" w:rsidP="00A460E4">
            <w:pPr>
              <w:rPr>
                <w:i w:val="0"/>
                <w:sz w:val="10"/>
                <w:szCs w:val="10"/>
              </w:rPr>
            </w:pPr>
          </w:p>
        </w:tc>
        <w:tc>
          <w:tcPr>
            <w:tcW w:w="6629" w:type="dxa"/>
          </w:tcPr>
          <w:p w14:paraId="3E9EFE4D" w14:textId="77777777" w:rsidR="00B4313B" w:rsidRPr="00502857" w:rsidRDefault="00B4313B" w:rsidP="00A460E4">
            <w:pPr>
              <w:rPr>
                <w:i w:val="0"/>
                <w:sz w:val="10"/>
                <w:szCs w:val="10"/>
              </w:rPr>
            </w:pPr>
          </w:p>
        </w:tc>
      </w:tr>
      <w:tr w:rsidR="00B4313B" w:rsidRPr="00502857" w14:paraId="2CE5FA57" w14:textId="77777777" w:rsidTr="004E32A9">
        <w:tc>
          <w:tcPr>
            <w:tcW w:w="2409" w:type="dxa"/>
          </w:tcPr>
          <w:p w14:paraId="21BBEF3A" w14:textId="77777777" w:rsidR="00B4313B" w:rsidRPr="00502857" w:rsidRDefault="00B4313B" w:rsidP="00A460E4">
            <w:pPr>
              <w:rPr>
                <w:i w:val="0"/>
                <w:sz w:val="22"/>
                <w:szCs w:val="22"/>
              </w:rPr>
            </w:pPr>
            <w:r w:rsidRPr="00502857">
              <w:rPr>
                <w:i w:val="0"/>
                <w:sz w:val="22"/>
                <w:szCs w:val="22"/>
              </w:rPr>
              <w:t>Datum začetka posla:</w:t>
            </w:r>
          </w:p>
        </w:tc>
        <w:tc>
          <w:tcPr>
            <w:tcW w:w="6629" w:type="dxa"/>
            <w:tcBorders>
              <w:bottom w:val="single" w:sz="4" w:space="0" w:color="auto"/>
            </w:tcBorders>
          </w:tcPr>
          <w:p w14:paraId="41D53F30" w14:textId="77777777" w:rsidR="00B4313B" w:rsidRPr="00502857" w:rsidRDefault="00B4313B" w:rsidP="00A460E4">
            <w:pPr>
              <w:rPr>
                <w:i w:val="0"/>
                <w:sz w:val="22"/>
                <w:szCs w:val="22"/>
              </w:rPr>
            </w:pPr>
          </w:p>
        </w:tc>
      </w:tr>
      <w:tr w:rsidR="00B4313B" w:rsidRPr="00502857" w14:paraId="2455CBA2" w14:textId="77777777" w:rsidTr="004E32A9">
        <w:tc>
          <w:tcPr>
            <w:tcW w:w="2409" w:type="dxa"/>
          </w:tcPr>
          <w:p w14:paraId="0DC1B6A6" w14:textId="77777777" w:rsidR="00B4313B" w:rsidRPr="00502857" w:rsidRDefault="00B4313B" w:rsidP="00A460E4">
            <w:pPr>
              <w:rPr>
                <w:i w:val="0"/>
                <w:sz w:val="12"/>
                <w:szCs w:val="12"/>
              </w:rPr>
            </w:pPr>
          </w:p>
        </w:tc>
        <w:tc>
          <w:tcPr>
            <w:tcW w:w="6629" w:type="dxa"/>
          </w:tcPr>
          <w:p w14:paraId="5B88A604" w14:textId="77777777" w:rsidR="00B4313B" w:rsidRPr="00502857" w:rsidRDefault="00B4313B" w:rsidP="00A460E4">
            <w:pPr>
              <w:rPr>
                <w:i w:val="0"/>
                <w:sz w:val="12"/>
                <w:szCs w:val="12"/>
              </w:rPr>
            </w:pPr>
          </w:p>
        </w:tc>
      </w:tr>
      <w:tr w:rsidR="00B4313B" w:rsidRPr="00502857" w14:paraId="26D0D60C" w14:textId="77777777" w:rsidTr="004E32A9">
        <w:tc>
          <w:tcPr>
            <w:tcW w:w="2409" w:type="dxa"/>
          </w:tcPr>
          <w:p w14:paraId="0A71DA13" w14:textId="77777777" w:rsidR="00B4313B" w:rsidRPr="00502857" w:rsidRDefault="00B4313B" w:rsidP="00A460E4">
            <w:pPr>
              <w:rPr>
                <w:i w:val="0"/>
                <w:sz w:val="22"/>
                <w:szCs w:val="22"/>
              </w:rPr>
            </w:pPr>
            <w:r w:rsidRPr="00502857">
              <w:rPr>
                <w:i w:val="0"/>
                <w:sz w:val="22"/>
                <w:szCs w:val="22"/>
              </w:rPr>
              <w:t>Datum končanja posla:</w:t>
            </w:r>
          </w:p>
        </w:tc>
        <w:tc>
          <w:tcPr>
            <w:tcW w:w="6629" w:type="dxa"/>
            <w:tcBorders>
              <w:bottom w:val="single" w:sz="4" w:space="0" w:color="auto"/>
            </w:tcBorders>
          </w:tcPr>
          <w:p w14:paraId="4CC7C4AC" w14:textId="77777777" w:rsidR="00B4313B" w:rsidRPr="00502857" w:rsidRDefault="00B4313B" w:rsidP="00A460E4">
            <w:pPr>
              <w:rPr>
                <w:i w:val="0"/>
                <w:sz w:val="22"/>
                <w:szCs w:val="22"/>
              </w:rPr>
            </w:pPr>
          </w:p>
        </w:tc>
      </w:tr>
    </w:tbl>
    <w:p w14:paraId="34B062DA" w14:textId="77777777" w:rsidR="00B4313B" w:rsidRPr="00502857" w:rsidRDefault="00B4313B" w:rsidP="00B4313B">
      <w:pPr>
        <w:ind w:left="1080"/>
        <w:rPr>
          <w:i w:val="0"/>
          <w:sz w:val="22"/>
          <w:szCs w:val="22"/>
        </w:rPr>
      </w:pPr>
    </w:p>
    <w:tbl>
      <w:tblPr>
        <w:tblW w:w="9038" w:type="dxa"/>
        <w:tblInd w:w="993" w:type="dxa"/>
        <w:tblLook w:val="01E0" w:firstRow="1" w:lastRow="1" w:firstColumn="1" w:lastColumn="1" w:noHBand="0" w:noVBand="0"/>
      </w:tblPr>
      <w:tblGrid>
        <w:gridCol w:w="4394"/>
        <w:gridCol w:w="4644"/>
      </w:tblGrid>
      <w:tr w:rsidR="00B4313B" w:rsidRPr="00502857" w14:paraId="6A926505" w14:textId="77777777" w:rsidTr="004E32A9">
        <w:tc>
          <w:tcPr>
            <w:tcW w:w="4394" w:type="dxa"/>
          </w:tcPr>
          <w:p w14:paraId="6DCD0C86" w14:textId="40700A51" w:rsidR="00B4313B" w:rsidRPr="00502857" w:rsidRDefault="00B4313B" w:rsidP="004E32A9">
            <w:pPr>
              <w:rPr>
                <w:i w:val="0"/>
                <w:sz w:val="22"/>
                <w:szCs w:val="22"/>
              </w:rPr>
            </w:pPr>
            <w:r w:rsidRPr="00502857">
              <w:rPr>
                <w:i w:val="0"/>
                <w:sz w:val="22"/>
                <w:szCs w:val="22"/>
              </w:rPr>
              <w:t>Datum</w:t>
            </w:r>
            <w:r w:rsidR="004E32A9">
              <w:rPr>
                <w:i w:val="0"/>
                <w:sz w:val="22"/>
                <w:szCs w:val="22"/>
              </w:rPr>
              <w:t xml:space="preserve"> uspešne kočne primopredaje objekta</w:t>
            </w:r>
            <w:r w:rsidRPr="00502857">
              <w:rPr>
                <w:i w:val="0"/>
                <w:sz w:val="22"/>
                <w:szCs w:val="22"/>
              </w:rPr>
              <w:t>:</w:t>
            </w:r>
          </w:p>
        </w:tc>
        <w:tc>
          <w:tcPr>
            <w:tcW w:w="4644" w:type="dxa"/>
            <w:tcBorders>
              <w:bottom w:val="single" w:sz="4" w:space="0" w:color="auto"/>
            </w:tcBorders>
          </w:tcPr>
          <w:p w14:paraId="6E666DE2" w14:textId="77777777" w:rsidR="00B4313B" w:rsidRPr="00502857" w:rsidRDefault="00B4313B" w:rsidP="00A460E4">
            <w:pPr>
              <w:rPr>
                <w:i w:val="0"/>
                <w:sz w:val="22"/>
                <w:szCs w:val="22"/>
              </w:rPr>
            </w:pPr>
          </w:p>
        </w:tc>
      </w:tr>
    </w:tbl>
    <w:p w14:paraId="79E8F405" w14:textId="77777777" w:rsidR="004E32A9" w:rsidRDefault="004E32A9" w:rsidP="00B4313B">
      <w:pPr>
        <w:ind w:left="1080"/>
        <w:rPr>
          <w:i w:val="0"/>
          <w:sz w:val="22"/>
          <w:szCs w:val="22"/>
        </w:rPr>
      </w:pPr>
    </w:p>
    <w:p w14:paraId="381ACCD1" w14:textId="20E485AD"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63F2EE5A" w14:textId="78828BB5"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
        <w:gridCol w:w="1418"/>
        <w:gridCol w:w="2835"/>
        <w:gridCol w:w="2693"/>
        <w:gridCol w:w="1530"/>
      </w:tblGrid>
      <w:tr w:rsidR="00E77E9A" w:rsidRPr="0079325B" w14:paraId="11B32D94" w14:textId="77777777" w:rsidTr="00EA6599">
        <w:tc>
          <w:tcPr>
            <w:tcW w:w="650"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1418"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2835"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2693"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530"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6173874E" w14:textId="77777777" w:rsidTr="00EA6599">
        <w:tc>
          <w:tcPr>
            <w:tcW w:w="650" w:type="dxa"/>
            <w:shd w:val="clear" w:color="auto" w:fill="D9D9D9" w:themeFill="background1" w:themeFillShade="D9"/>
            <w:vAlign w:val="center"/>
          </w:tcPr>
          <w:p w14:paraId="21E8415D"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418" w:type="dxa"/>
            <w:shd w:val="clear" w:color="auto" w:fill="D9D9D9" w:themeFill="background1" w:themeFillShade="D9"/>
            <w:vAlign w:val="center"/>
          </w:tcPr>
          <w:p w14:paraId="662041E8" w14:textId="643B6E24" w:rsidR="00E77E9A" w:rsidRPr="00502857" w:rsidRDefault="00E77E9A" w:rsidP="004E32A9">
            <w:pPr>
              <w:pStyle w:val="Glava"/>
              <w:tabs>
                <w:tab w:val="clear" w:pos="4536"/>
                <w:tab w:val="clear" w:pos="9072"/>
              </w:tabs>
              <w:jc w:val="center"/>
              <w:rPr>
                <w:b/>
                <w:i w:val="0"/>
                <w:sz w:val="22"/>
                <w:szCs w:val="22"/>
              </w:rPr>
            </w:pPr>
            <w:r w:rsidRPr="00502857">
              <w:rPr>
                <w:b/>
                <w:i w:val="0"/>
                <w:sz w:val="22"/>
                <w:szCs w:val="22"/>
              </w:rPr>
              <w:t xml:space="preserve">VODJA </w:t>
            </w:r>
            <w:r w:rsidR="004E32A9">
              <w:rPr>
                <w:b/>
                <w:i w:val="0"/>
                <w:sz w:val="22"/>
                <w:szCs w:val="22"/>
              </w:rPr>
              <w:t>GRADNJE</w:t>
            </w:r>
          </w:p>
        </w:tc>
        <w:tc>
          <w:tcPr>
            <w:tcW w:w="2835" w:type="dxa"/>
          </w:tcPr>
          <w:p w14:paraId="7E8D592A" w14:textId="77777777" w:rsidR="00E77E9A" w:rsidRPr="00502857" w:rsidRDefault="00E77E9A" w:rsidP="00B12A9B">
            <w:pPr>
              <w:pStyle w:val="Glava"/>
              <w:tabs>
                <w:tab w:val="clear" w:pos="4536"/>
                <w:tab w:val="clear" w:pos="9072"/>
              </w:tabs>
              <w:jc w:val="both"/>
              <w:rPr>
                <w:i w:val="0"/>
                <w:sz w:val="22"/>
                <w:szCs w:val="22"/>
              </w:rPr>
            </w:pPr>
          </w:p>
        </w:tc>
        <w:tc>
          <w:tcPr>
            <w:tcW w:w="2693" w:type="dxa"/>
          </w:tcPr>
          <w:p w14:paraId="0FA29214" w14:textId="77777777" w:rsidR="00E77E9A" w:rsidRPr="00502857" w:rsidRDefault="00E77E9A" w:rsidP="00B12A9B">
            <w:pPr>
              <w:pStyle w:val="Glava"/>
              <w:tabs>
                <w:tab w:val="clear" w:pos="4536"/>
                <w:tab w:val="clear" w:pos="9072"/>
              </w:tabs>
              <w:jc w:val="both"/>
              <w:rPr>
                <w:i w:val="0"/>
                <w:sz w:val="22"/>
                <w:szCs w:val="22"/>
              </w:rPr>
            </w:pPr>
          </w:p>
        </w:tc>
        <w:tc>
          <w:tcPr>
            <w:tcW w:w="1530" w:type="dxa"/>
          </w:tcPr>
          <w:p w14:paraId="7E391C62" w14:textId="77777777" w:rsidR="00E77E9A" w:rsidRPr="00502857" w:rsidRDefault="00E77E9A" w:rsidP="00B12A9B">
            <w:pPr>
              <w:pStyle w:val="Glava"/>
              <w:tabs>
                <w:tab w:val="clear" w:pos="4536"/>
                <w:tab w:val="clear" w:pos="9072"/>
              </w:tabs>
              <w:jc w:val="both"/>
              <w:rPr>
                <w:i w:val="0"/>
                <w:sz w:val="28"/>
                <w:szCs w:val="28"/>
              </w:rPr>
            </w:pPr>
          </w:p>
          <w:p w14:paraId="7002D103" w14:textId="77777777" w:rsidR="00E77E9A" w:rsidRPr="00502857" w:rsidRDefault="00E77E9A" w:rsidP="00B12A9B">
            <w:pPr>
              <w:pStyle w:val="Glava"/>
              <w:tabs>
                <w:tab w:val="clear" w:pos="4536"/>
                <w:tab w:val="clear" w:pos="9072"/>
              </w:tabs>
              <w:jc w:val="both"/>
              <w:rPr>
                <w:i w:val="0"/>
                <w:sz w:val="28"/>
                <w:szCs w:val="28"/>
              </w:rPr>
            </w:pPr>
          </w:p>
          <w:p w14:paraId="37195235" w14:textId="77777777" w:rsidR="00E77E9A" w:rsidRPr="00502857" w:rsidRDefault="00E77E9A" w:rsidP="00B12A9B">
            <w:pPr>
              <w:pStyle w:val="Glava"/>
              <w:tabs>
                <w:tab w:val="clear" w:pos="4536"/>
                <w:tab w:val="clear" w:pos="9072"/>
              </w:tabs>
              <w:jc w:val="both"/>
              <w:rPr>
                <w:i w:val="0"/>
                <w:sz w:val="28"/>
                <w:szCs w:val="28"/>
              </w:rPr>
            </w:pPr>
          </w:p>
        </w:tc>
      </w:tr>
    </w:tbl>
    <w:p w14:paraId="281AA330" w14:textId="77777777" w:rsidR="00BE161E" w:rsidRPr="00502857" w:rsidRDefault="00BE161E" w:rsidP="00BE161E">
      <w:pPr>
        <w:pStyle w:val="Glava"/>
        <w:tabs>
          <w:tab w:val="clear" w:pos="4536"/>
          <w:tab w:val="clear" w:pos="9072"/>
        </w:tabs>
        <w:ind w:left="1080"/>
        <w:jc w:val="both"/>
        <w:rPr>
          <w:i w:val="0"/>
          <w:sz w:val="22"/>
          <w:szCs w:val="22"/>
        </w:rPr>
      </w:pPr>
    </w:p>
    <w:p w14:paraId="20F338D6" w14:textId="2263DDCE" w:rsidR="00BE161E" w:rsidRPr="00502857" w:rsidRDefault="00BE161E" w:rsidP="00BE161E">
      <w:pPr>
        <w:pStyle w:val="Glava"/>
        <w:tabs>
          <w:tab w:val="clear" w:pos="4536"/>
          <w:tab w:val="clear" w:pos="9072"/>
        </w:tabs>
        <w:ind w:left="1080"/>
        <w:jc w:val="both"/>
        <w:rPr>
          <w:b/>
          <w:i w:val="0"/>
          <w:sz w:val="22"/>
          <w:szCs w:val="22"/>
        </w:rPr>
      </w:pPr>
      <w:r w:rsidRPr="00CE68FA">
        <w:rPr>
          <w:b/>
          <w:i w:val="0"/>
          <w:sz w:val="22"/>
          <w:szCs w:val="22"/>
        </w:rPr>
        <w:t>Referenčni posli predhodno navedenega kadra</w:t>
      </w:r>
      <w:r w:rsidR="00EC1C45" w:rsidRPr="00CE68FA">
        <w:rPr>
          <w:b/>
          <w:i w:val="0"/>
          <w:sz w:val="22"/>
          <w:szCs w:val="22"/>
        </w:rPr>
        <w:t xml:space="preserve"> mora</w:t>
      </w:r>
      <w:r w:rsidR="009B236F" w:rsidRPr="00CE68FA">
        <w:rPr>
          <w:b/>
          <w:i w:val="0"/>
          <w:sz w:val="22"/>
          <w:szCs w:val="22"/>
        </w:rPr>
        <w:t>-vodja gradnje</w:t>
      </w:r>
      <w:r w:rsidR="004E32A9" w:rsidRPr="00CE68FA">
        <w:rPr>
          <w:b/>
          <w:i w:val="0"/>
          <w:sz w:val="22"/>
          <w:szCs w:val="22"/>
        </w:rPr>
        <w:t>:</w:t>
      </w:r>
    </w:p>
    <w:p w14:paraId="2CFD0135" w14:textId="4792716C" w:rsidR="00EC1C45" w:rsidRPr="00CE68FA" w:rsidRDefault="00EC1C45" w:rsidP="00EC1C45">
      <w:pPr>
        <w:pStyle w:val="Odstavekseznama"/>
        <w:keepNext/>
        <w:keepLines/>
        <w:ind w:left="1080"/>
        <w:jc w:val="both"/>
        <w:rPr>
          <w:rFonts w:ascii="Tahoma" w:hAnsi="Tahoma" w:cs="Tahoma"/>
          <w:i w:val="0"/>
          <w:sz w:val="22"/>
          <w:szCs w:val="22"/>
        </w:rPr>
      </w:pPr>
      <w:r w:rsidRPr="00CE68FA">
        <w:rPr>
          <w:i w:val="0"/>
          <w:sz w:val="22"/>
          <w:szCs w:val="22"/>
        </w:rPr>
        <w:t xml:space="preserve">Izkazati referenco, da je v obdobju </w:t>
      </w:r>
      <w:r w:rsidRPr="00CE68FA">
        <w:rPr>
          <w:b/>
          <w:i w:val="0"/>
          <w:sz w:val="22"/>
          <w:szCs w:val="22"/>
        </w:rPr>
        <w:t>od 1.1.2017</w:t>
      </w:r>
      <w:r w:rsidRPr="00CE68FA">
        <w:rPr>
          <w:i w:val="0"/>
          <w:sz w:val="22"/>
          <w:szCs w:val="22"/>
        </w:rPr>
        <w:t xml:space="preserve"> kvalitetno, strokovno in v skladu s pogodbenimi določili uspešno zaključil: </w:t>
      </w:r>
    </w:p>
    <w:p w14:paraId="01240721" w14:textId="79FD0683" w:rsidR="00EC1C45" w:rsidRPr="00CE68FA" w:rsidRDefault="00EC1C45" w:rsidP="00CE68FA">
      <w:pPr>
        <w:pStyle w:val="Odstavekseznama"/>
        <w:keepNext/>
        <w:keepLines/>
        <w:numPr>
          <w:ilvl w:val="0"/>
          <w:numId w:val="29"/>
        </w:numPr>
        <w:autoSpaceDE w:val="0"/>
        <w:autoSpaceDN w:val="0"/>
        <w:adjustRightInd w:val="0"/>
        <w:spacing w:after="25"/>
        <w:jc w:val="both"/>
        <w:rPr>
          <w:i w:val="0"/>
          <w:sz w:val="22"/>
          <w:szCs w:val="22"/>
        </w:rPr>
      </w:pPr>
      <w:r w:rsidRPr="00CE68FA">
        <w:rPr>
          <w:i w:val="0"/>
          <w:sz w:val="22"/>
          <w:szCs w:val="22"/>
        </w:rPr>
        <w:t xml:space="preserve">vodenje gradnje pri izvedbi celovite ureditve </w:t>
      </w:r>
      <w:r w:rsidRPr="00CE68FA">
        <w:rPr>
          <w:b/>
          <w:i w:val="0"/>
          <w:sz w:val="22"/>
          <w:szCs w:val="22"/>
        </w:rPr>
        <w:t>zunanjih javnih površin oziroma mestne ulice</w:t>
      </w:r>
      <w:r w:rsidRPr="00CE68FA">
        <w:rPr>
          <w:i w:val="0"/>
          <w:sz w:val="22"/>
          <w:szCs w:val="22"/>
        </w:rPr>
        <w:t xml:space="preserve">, ki zajema gradnjo </w:t>
      </w:r>
      <w:r w:rsidRPr="00CE68FA">
        <w:rPr>
          <w:b/>
          <w:i w:val="0"/>
          <w:sz w:val="22"/>
          <w:szCs w:val="22"/>
        </w:rPr>
        <w:t>meteorne kanalizacije</w:t>
      </w:r>
      <w:r w:rsidRPr="00CE68FA">
        <w:rPr>
          <w:i w:val="0"/>
          <w:sz w:val="22"/>
          <w:szCs w:val="22"/>
        </w:rPr>
        <w:t xml:space="preserve">, </w:t>
      </w:r>
      <w:r w:rsidRPr="00CE68FA">
        <w:rPr>
          <w:b/>
          <w:i w:val="0"/>
          <w:sz w:val="22"/>
          <w:szCs w:val="22"/>
        </w:rPr>
        <w:t>vgradnjo urbane opreme</w:t>
      </w:r>
      <w:r w:rsidRPr="00CE68FA">
        <w:rPr>
          <w:i w:val="0"/>
          <w:sz w:val="22"/>
          <w:szCs w:val="22"/>
        </w:rPr>
        <w:t xml:space="preserve"> (klopi, koši za smeti, stojala za kolesa,...) in tlakovanje zgornjega ustroja v </w:t>
      </w:r>
      <w:r w:rsidRPr="00CE68FA">
        <w:rPr>
          <w:b/>
          <w:i w:val="0"/>
          <w:sz w:val="22"/>
          <w:szCs w:val="22"/>
        </w:rPr>
        <w:t>kamnitih ploščah</w:t>
      </w:r>
      <w:r w:rsidRPr="00CE68FA">
        <w:rPr>
          <w:b/>
          <w:bCs/>
          <w:i w:val="0"/>
          <w:iCs/>
          <w:sz w:val="22"/>
          <w:szCs w:val="22"/>
        </w:rPr>
        <w:t xml:space="preserve"> </w:t>
      </w:r>
      <w:r w:rsidRPr="00CE68FA">
        <w:rPr>
          <w:b/>
          <w:i w:val="0"/>
          <w:sz w:val="22"/>
          <w:szCs w:val="22"/>
        </w:rPr>
        <w:t>in granitnih kockah</w:t>
      </w:r>
      <w:r w:rsidRPr="00CE68FA">
        <w:rPr>
          <w:i w:val="0"/>
          <w:sz w:val="22"/>
          <w:szCs w:val="22"/>
        </w:rPr>
        <w:t xml:space="preserve"> v skupni površini ulice najmanj </w:t>
      </w:r>
      <w:r w:rsidRPr="00CE68FA">
        <w:rPr>
          <w:b/>
          <w:i w:val="0"/>
          <w:sz w:val="22"/>
          <w:szCs w:val="22"/>
        </w:rPr>
        <w:t>1000 m2</w:t>
      </w:r>
      <w:r w:rsidRPr="00CE68FA">
        <w:rPr>
          <w:i w:val="0"/>
          <w:sz w:val="22"/>
          <w:szCs w:val="22"/>
        </w:rPr>
        <w:t>.</w:t>
      </w:r>
    </w:p>
    <w:p w14:paraId="63D5FD90" w14:textId="2A02E64C" w:rsidR="004E32A9" w:rsidRPr="00CE68FA" w:rsidRDefault="00EC1C45" w:rsidP="00CE68FA">
      <w:pPr>
        <w:pStyle w:val="Odstavekseznama"/>
        <w:numPr>
          <w:ilvl w:val="0"/>
          <w:numId w:val="29"/>
        </w:numPr>
        <w:jc w:val="both"/>
        <w:rPr>
          <w:i w:val="0"/>
          <w:color w:val="000000" w:themeColor="text1"/>
          <w:sz w:val="22"/>
          <w:szCs w:val="22"/>
        </w:rPr>
      </w:pPr>
      <w:r w:rsidRPr="00CE68FA">
        <w:rPr>
          <w:i w:val="0"/>
          <w:sz w:val="22"/>
          <w:szCs w:val="22"/>
        </w:rPr>
        <w:t xml:space="preserve">vodenje izgradnje kabelske kanalizacije, električnih inštalacij in električne opreme za </w:t>
      </w:r>
      <w:r w:rsidRPr="00CE68FA">
        <w:rPr>
          <w:b/>
          <w:i w:val="0"/>
          <w:sz w:val="22"/>
          <w:szCs w:val="22"/>
        </w:rPr>
        <w:t>javno razsvetljavo</w:t>
      </w:r>
      <w:r w:rsidRPr="00CE68FA">
        <w:rPr>
          <w:i w:val="0"/>
          <w:sz w:val="22"/>
          <w:szCs w:val="22"/>
        </w:rPr>
        <w:t xml:space="preserve"> z elementi inteligentne in varčne razsvetljave (priklop na SCADA, daljinsko upravljanje in nadzor) v vrednosti najmanj </w:t>
      </w:r>
      <w:r w:rsidRPr="00CE68FA">
        <w:rPr>
          <w:b/>
          <w:i w:val="0"/>
          <w:sz w:val="22"/>
          <w:szCs w:val="22"/>
        </w:rPr>
        <w:t>80.000 EUR brez DDV</w:t>
      </w:r>
      <w:r w:rsidR="00EA580D" w:rsidRPr="00CE68FA">
        <w:rPr>
          <w:i w:val="0"/>
          <w:color w:val="000000" w:themeColor="text1"/>
          <w:sz w:val="22"/>
          <w:szCs w:val="22"/>
        </w:rPr>
        <w:t xml:space="preserve"> </w:t>
      </w:r>
    </w:p>
    <w:p w14:paraId="236D670A" w14:textId="77777777" w:rsidR="004E32A9" w:rsidRPr="00415D4E" w:rsidRDefault="004E32A9" w:rsidP="004E32A9">
      <w:pPr>
        <w:pStyle w:val="Odstavekseznama"/>
        <w:ind w:left="1636"/>
        <w:jc w:val="both"/>
        <w:rPr>
          <w:i w:val="0"/>
          <w:color w:val="000000" w:themeColor="text1"/>
          <w:sz w:val="22"/>
          <w:szCs w:val="22"/>
        </w:rPr>
      </w:pPr>
    </w:p>
    <w:p w14:paraId="7B6E7650" w14:textId="2B3D0FEC" w:rsidR="004E32A9" w:rsidRPr="00415D4E" w:rsidRDefault="004E32A9" w:rsidP="004E32A9">
      <w:pPr>
        <w:pStyle w:val="Odstavekseznama"/>
        <w:ind w:left="1636"/>
        <w:jc w:val="both"/>
        <w:rPr>
          <w:i w:val="0"/>
          <w:color w:val="000000" w:themeColor="text1"/>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998"/>
        <w:gridCol w:w="1559"/>
        <w:gridCol w:w="1530"/>
      </w:tblGrid>
      <w:tr w:rsidR="00FF164A" w:rsidRPr="00755493" w14:paraId="534DD8BF" w14:textId="77777777" w:rsidTr="00B31314">
        <w:tc>
          <w:tcPr>
            <w:tcW w:w="2039" w:type="dxa"/>
            <w:shd w:val="clear" w:color="auto" w:fill="D9D9D9" w:themeFill="background1" w:themeFillShade="D9"/>
            <w:vAlign w:val="center"/>
          </w:tcPr>
          <w:p w14:paraId="0B4D9959" w14:textId="72B77F4B" w:rsidR="00FF164A" w:rsidRPr="001A0551" w:rsidRDefault="00FF164A" w:rsidP="00FF164A">
            <w:pPr>
              <w:jc w:val="center"/>
              <w:rPr>
                <w:b/>
                <w:i w:val="0"/>
                <w:color w:val="000000" w:themeColor="text1"/>
                <w:sz w:val="20"/>
              </w:rPr>
            </w:pPr>
            <w:r w:rsidRPr="001A0551">
              <w:rPr>
                <w:b/>
                <w:i w:val="0"/>
                <w:color w:val="000000" w:themeColor="text1"/>
                <w:sz w:val="20"/>
              </w:rPr>
              <w:t>Naziv investitorja oz. naročnika referenčnega posla ter kontaktna oseba naročnika (e-pošta in telefonska številka)</w:t>
            </w:r>
          </w:p>
        </w:tc>
        <w:tc>
          <w:tcPr>
            <w:tcW w:w="3998" w:type="dxa"/>
            <w:shd w:val="clear" w:color="auto" w:fill="D9D9D9" w:themeFill="background1" w:themeFillShade="D9"/>
            <w:vAlign w:val="center"/>
          </w:tcPr>
          <w:p w14:paraId="3A47CDA0" w14:textId="77777777" w:rsidR="00FF164A" w:rsidRPr="001A0551" w:rsidRDefault="00FF164A" w:rsidP="00FF164A">
            <w:pPr>
              <w:jc w:val="center"/>
              <w:rPr>
                <w:b/>
                <w:i w:val="0"/>
                <w:color w:val="000000" w:themeColor="text1"/>
                <w:sz w:val="20"/>
              </w:rPr>
            </w:pPr>
            <w:r w:rsidRPr="001A0551">
              <w:rPr>
                <w:b/>
                <w:i w:val="0"/>
                <w:color w:val="000000" w:themeColor="text1"/>
                <w:sz w:val="20"/>
              </w:rPr>
              <w:t>Predmet referenčnega posla – kratek opis del</w:t>
            </w:r>
          </w:p>
          <w:p w14:paraId="3B0097EA" w14:textId="08E63040" w:rsidR="001A0551" w:rsidRPr="001A0551" w:rsidRDefault="001A0551" w:rsidP="00FF164A">
            <w:pPr>
              <w:jc w:val="center"/>
              <w:rPr>
                <w:b/>
                <w:i w:val="0"/>
                <w:color w:val="000000" w:themeColor="text1"/>
                <w:sz w:val="20"/>
              </w:rPr>
            </w:pPr>
            <w:r w:rsidRPr="00CE68FA">
              <w:rPr>
                <w:b/>
                <w:i w:val="0"/>
                <w:color w:val="000000" w:themeColor="text1"/>
                <w:sz w:val="20"/>
              </w:rPr>
              <w:t>(</w:t>
            </w:r>
            <w:r w:rsidRPr="00CE68FA">
              <w:rPr>
                <w:b/>
                <w:i w:val="0"/>
                <w:sz w:val="20"/>
              </w:rPr>
              <w:t>kratek opis del, površine/dolžine in navedba klasifikacije objekta)</w:t>
            </w:r>
          </w:p>
        </w:tc>
        <w:tc>
          <w:tcPr>
            <w:tcW w:w="1559" w:type="dxa"/>
            <w:shd w:val="clear" w:color="auto" w:fill="D9D9D9" w:themeFill="background1" w:themeFillShade="D9"/>
            <w:vAlign w:val="center"/>
          </w:tcPr>
          <w:p w14:paraId="20D0C8C5" w14:textId="43DAF195" w:rsidR="00FF164A" w:rsidRPr="001A0551" w:rsidRDefault="00FF164A" w:rsidP="00FF164A">
            <w:pPr>
              <w:jc w:val="center"/>
              <w:rPr>
                <w:b/>
                <w:i w:val="0"/>
                <w:color w:val="000000" w:themeColor="text1"/>
                <w:sz w:val="20"/>
              </w:rPr>
            </w:pPr>
            <w:r w:rsidRPr="001A0551">
              <w:rPr>
                <w:b/>
                <w:i w:val="0"/>
                <w:color w:val="000000" w:themeColor="text1"/>
                <w:sz w:val="20"/>
              </w:rPr>
              <w:t>Datum začetka in končanja posla</w:t>
            </w:r>
          </w:p>
        </w:tc>
        <w:tc>
          <w:tcPr>
            <w:tcW w:w="1530" w:type="dxa"/>
            <w:shd w:val="clear" w:color="auto" w:fill="D9D9D9" w:themeFill="background1" w:themeFillShade="D9"/>
            <w:vAlign w:val="center"/>
          </w:tcPr>
          <w:p w14:paraId="66FA8A9A" w14:textId="77777777" w:rsidR="00FF164A" w:rsidRPr="001A0551" w:rsidRDefault="00FF164A" w:rsidP="00FF164A">
            <w:pPr>
              <w:jc w:val="center"/>
              <w:rPr>
                <w:b/>
                <w:i w:val="0"/>
                <w:color w:val="000000" w:themeColor="text1"/>
                <w:sz w:val="20"/>
              </w:rPr>
            </w:pPr>
            <w:r w:rsidRPr="001A0551">
              <w:rPr>
                <w:b/>
                <w:i w:val="0"/>
                <w:color w:val="000000" w:themeColor="text1"/>
                <w:sz w:val="20"/>
              </w:rPr>
              <w:t>Vrednost posla</w:t>
            </w:r>
          </w:p>
          <w:p w14:paraId="62723AFD" w14:textId="34A433FA" w:rsidR="00FF164A" w:rsidRPr="001A0551" w:rsidRDefault="00FF164A" w:rsidP="00FF164A">
            <w:pPr>
              <w:jc w:val="center"/>
              <w:rPr>
                <w:b/>
                <w:i w:val="0"/>
                <w:color w:val="000000" w:themeColor="text1"/>
                <w:sz w:val="20"/>
              </w:rPr>
            </w:pPr>
            <w:r w:rsidRPr="001A0551">
              <w:rPr>
                <w:b/>
                <w:i w:val="0"/>
                <w:color w:val="000000" w:themeColor="text1"/>
                <w:sz w:val="20"/>
              </w:rPr>
              <w:t>v EUR brez DDV</w:t>
            </w:r>
          </w:p>
        </w:tc>
      </w:tr>
      <w:tr w:rsidR="00FF164A" w:rsidRPr="0079325B" w14:paraId="155CD29A" w14:textId="77777777" w:rsidTr="00B31314">
        <w:tc>
          <w:tcPr>
            <w:tcW w:w="2039" w:type="dxa"/>
          </w:tcPr>
          <w:p w14:paraId="6C80F33F" w14:textId="77777777" w:rsidR="00FF164A" w:rsidRPr="0079325B" w:rsidRDefault="00FF164A" w:rsidP="006418F3">
            <w:pPr>
              <w:pStyle w:val="Glava"/>
              <w:tabs>
                <w:tab w:val="clear" w:pos="4536"/>
                <w:tab w:val="clear" w:pos="9072"/>
              </w:tabs>
              <w:jc w:val="both"/>
              <w:rPr>
                <w:i w:val="0"/>
                <w:sz w:val="22"/>
                <w:szCs w:val="22"/>
              </w:rPr>
            </w:pPr>
          </w:p>
        </w:tc>
        <w:tc>
          <w:tcPr>
            <w:tcW w:w="3998" w:type="dxa"/>
          </w:tcPr>
          <w:p w14:paraId="2A00AC41" w14:textId="77777777" w:rsidR="00FF164A" w:rsidRPr="0079325B" w:rsidRDefault="00FF164A" w:rsidP="006418F3">
            <w:pPr>
              <w:pStyle w:val="Glava"/>
              <w:tabs>
                <w:tab w:val="clear" w:pos="4536"/>
                <w:tab w:val="clear" w:pos="9072"/>
              </w:tabs>
              <w:jc w:val="both"/>
              <w:rPr>
                <w:i w:val="0"/>
                <w:sz w:val="22"/>
                <w:szCs w:val="22"/>
              </w:rPr>
            </w:pPr>
          </w:p>
        </w:tc>
        <w:tc>
          <w:tcPr>
            <w:tcW w:w="1559" w:type="dxa"/>
          </w:tcPr>
          <w:p w14:paraId="76DCF088" w14:textId="77777777" w:rsidR="00FF164A" w:rsidRPr="0079325B" w:rsidRDefault="00FF164A" w:rsidP="006418F3">
            <w:pPr>
              <w:pStyle w:val="Glava"/>
              <w:tabs>
                <w:tab w:val="clear" w:pos="4536"/>
                <w:tab w:val="clear" w:pos="9072"/>
              </w:tabs>
              <w:jc w:val="both"/>
              <w:rPr>
                <w:i w:val="0"/>
                <w:sz w:val="22"/>
                <w:szCs w:val="22"/>
              </w:rPr>
            </w:pPr>
          </w:p>
        </w:tc>
        <w:tc>
          <w:tcPr>
            <w:tcW w:w="1530" w:type="dxa"/>
          </w:tcPr>
          <w:p w14:paraId="15049715" w14:textId="77777777" w:rsidR="00FF164A" w:rsidRPr="0079325B" w:rsidRDefault="00FF164A" w:rsidP="006418F3">
            <w:pPr>
              <w:pStyle w:val="Glava"/>
              <w:tabs>
                <w:tab w:val="clear" w:pos="4536"/>
                <w:tab w:val="clear" w:pos="9072"/>
              </w:tabs>
              <w:jc w:val="both"/>
              <w:rPr>
                <w:i w:val="0"/>
                <w:sz w:val="28"/>
                <w:szCs w:val="28"/>
              </w:rPr>
            </w:pPr>
          </w:p>
          <w:p w14:paraId="6C24B5E7" w14:textId="77777777" w:rsidR="00FF164A" w:rsidRDefault="00FF164A" w:rsidP="006418F3">
            <w:pPr>
              <w:pStyle w:val="Glava"/>
              <w:tabs>
                <w:tab w:val="clear" w:pos="4536"/>
                <w:tab w:val="clear" w:pos="9072"/>
              </w:tabs>
              <w:jc w:val="both"/>
              <w:rPr>
                <w:i w:val="0"/>
                <w:sz w:val="28"/>
                <w:szCs w:val="28"/>
              </w:rPr>
            </w:pPr>
          </w:p>
          <w:p w14:paraId="57633E60" w14:textId="77777777" w:rsidR="00FF164A" w:rsidRPr="0079325B" w:rsidRDefault="00FF164A" w:rsidP="006418F3">
            <w:pPr>
              <w:pStyle w:val="Glava"/>
              <w:tabs>
                <w:tab w:val="clear" w:pos="4536"/>
                <w:tab w:val="clear" w:pos="9072"/>
              </w:tabs>
              <w:jc w:val="both"/>
              <w:rPr>
                <w:i w:val="0"/>
                <w:sz w:val="28"/>
                <w:szCs w:val="28"/>
              </w:rPr>
            </w:pPr>
          </w:p>
        </w:tc>
      </w:tr>
      <w:tr w:rsidR="00353BB3" w:rsidRPr="0079325B" w14:paraId="776D8DEA" w14:textId="77777777" w:rsidTr="00B31314">
        <w:tc>
          <w:tcPr>
            <w:tcW w:w="2039" w:type="dxa"/>
          </w:tcPr>
          <w:p w14:paraId="1515BFED" w14:textId="77777777" w:rsidR="00353BB3" w:rsidRDefault="00353BB3" w:rsidP="006418F3">
            <w:pPr>
              <w:pStyle w:val="Glava"/>
              <w:tabs>
                <w:tab w:val="clear" w:pos="4536"/>
                <w:tab w:val="clear" w:pos="9072"/>
              </w:tabs>
              <w:jc w:val="both"/>
              <w:rPr>
                <w:i w:val="0"/>
                <w:sz w:val="22"/>
                <w:szCs w:val="22"/>
              </w:rPr>
            </w:pPr>
          </w:p>
          <w:p w14:paraId="2E5271DB" w14:textId="77777777" w:rsidR="00353BB3" w:rsidRDefault="00353BB3" w:rsidP="006418F3">
            <w:pPr>
              <w:pStyle w:val="Glava"/>
              <w:tabs>
                <w:tab w:val="clear" w:pos="4536"/>
                <w:tab w:val="clear" w:pos="9072"/>
              </w:tabs>
              <w:jc w:val="both"/>
              <w:rPr>
                <w:i w:val="0"/>
                <w:sz w:val="22"/>
                <w:szCs w:val="22"/>
              </w:rPr>
            </w:pPr>
          </w:p>
          <w:p w14:paraId="2759F3EB" w14:textId="77777777" w:rsidR="00353BB3" w:rsidRDefault="00353BB3" w:rsidP="006418F3">
            <w:pPr>
              <w:pStyle w:val="Glava"/>
              <w:tabs>
                <w:tab w:val="clear" w:pos="4536"/>
                <w:tab w:val="clear" w:pos="9072"/>
              </w:tabs>
              <w:jc w:val="both"/>
              <w:rPr>
                <w:i w:val="0"/>
                <w:sz w:val="22"/>
                <w:szCs w:val="22"/>
              </w:rPr>
            </w:pPr>
          </w:p>
          <w:p w14:paraId="1E4A4C2A" w14:textId="782E6808" w:rsidR="00353BB3" w:rsidRPr="0079325B" w:rsidRDefault="00353BB3" w:rsidP="006418F3">
            <w:pPr>
              <w:pStyle w:val="Glava"/>
              <w:tabs>
                <w:tab w:val="clear" w:pos="4536"/>
                <w:tab w:val="clear" w:pos="9072"/>
              </w:tabs>
              <w:jc w:val="both"/>
              <w:rPr>
                <w:i w:val="0"/>
                <w:sz w:val="22"/>
                <w:szCs w:val="22"/>
              </w:rPr>
            </w:pPr>
          </w:p>
        </w:tc>
        <w:tc>
          <w:tcPr>
            <w:tcW w:w="3998" w:type="dxa"/>
          </w:tcPr>
          <w:p w14:paraId="2358B70F" w14:textId="77777777" w:rsidR="00353BB3" w:rsidRPr="0079325B" w:rsidRDefault="00353BB3" w:rsidP="006418F3">
            <w:pPr>
              <w:pStyle w:val="Glava"/>
              <w:tabs>
                <w:tab w:val="clear" w:pos="4536"/>
                <w:tab w:val="clear" w:pos="9072"/>
              </w:tabs>
              <w:jc w:val="both"/>
              <w:rPr>
                <w:i w:val="0"/>
                <w:sz w:val="22"/>
                <w:szCs w:val="22"/>
              </w:rPr>
            </w:pPr>
          </w:p>
        </w:tc>
        <w:tc>
          <w:tcPr>
            <w:tcW w:w="1559" w:type="dxa"/>
          </w:tcPr>
          <w:p w14:paraId="1D737F16" w14:textId="77777777" w:rsidR="00353BB3" w:rsidRPr="0079325B" w:rsidRDefault="00353BB3" w:rsidP="006418F3">
            <w:pPr>
              <w:pStyle w:val="Glava"/>
              <w:tabs>
                <w:tab w:val="clear" w:pos="4536"/>
                <w:tab w:val="clear" w:pos="9072"/>
              </w:tabs>
              <w:jc w:val="both"/>
              <w:rPr>
                <w:i w:val="0"/>
                <w:sz w:val="22"/>
                <w:szCs w:val="22"/>
              </w:rPr>
            </w:pPr>
          </w:p>
        </w:tc>
        <w:tc>
          <w:tcPr>
            <w:tcW w:w="1530" w:type="dxa"/>
          </w:tcPr>
          <w:p w14:paraId="72DF3127" w14:textId="77777777" w:rsidR="00353BB3" w:rsidRPr="0079325B" w:rsidRDefault="00353BB3" w:rsidP="006418F3">
            <w:pPr>
              <w:pStyle w:val="Glava"/>
              <w:tabs>
                <w:tab w:val="clear" w:pos="4536"/>
                <w:tab w:val="clear" w:pos="9072"/>
              </w:tabs>
              <w:jc w:val="both"/>
              <w:rPr>
                <w:i w:val="0"/>
                <w:sz w:val="28"/>
                <w:szCs w:val="28"/>
              </w:rPr>
            </w:pPr>
          </w:p>
        </w:tc>
      </w:tr>
    </w:tbl>
    <w:p w14:paraId="3558CCA4" w14:textId="77777777" w:rsidR="00FF164A" w:rsidRPr="00AF707E" w:rsidRDefault="00FF164A" w:rsidP="004E32A9">
      <w:pPr>
        <w:pStyle w:val="Odstavekseznama"/>
        <w:ind w:left="1636"/>
        <w:jc w:val="both"/>
        <w:rPr>
          <w:i w:val="0"/>
          <w:color w:val="000000" w:themeColor="text1"/>
          <w:sz w:val="22"/>
          <w:szCs w:val="22"/>
          <w:highlight w:val="cyan"/>
        </w:rPr>
      </w:pPr>
    </w:p>
    <w:p w14:paraId="558D5F27" w14:textId="77777777" w:rsidR="00FF164A" w:rsidRPr="00AF707E" w:rsidRDefault="00FF164A" w:rsidP="004E32A9">
      <w:pPr>
        <w:pStyle w:val="Odstavekseznama"/>
        <w:ind w:left="1416"/>
        <w:jc w:val="both"/>
        <w:rPr>
          <w:i w:val="0"/>
          <w:color w:val="000000" w:themeColor="text1"/>
          <w:sz w:val="22"/>
          <w:szCs w:val="22"/>
          <w:highlight w:val="cyan"/>
        </w:rPr>
      </w:pPr>
    </w:p>
    <w:p w14:paraId="4847FA2B" w14:textId="2CA2C882" w:rsidR="00BE161E" w:rsidRDefault="00BE161E" w:rsidP="00BE161E">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104F1B4" w:rsidR="00EF219A" w:rsidRDefault="00EF219A" w:rsidP="00FE3CF1">
      <w:pPr>
        <w:pStyle w:val="Glava"/>
        <w:tabs>
          <w:tab w:val="clear" w:pos="4536"/>
          <w:tab w:val="clear" w:pos="9072"/>
        </w:tabs>
        <w:ind w:left="1080"/>
        <w:jc w:val="both"/>
        <w:rPr>
          <w:i w:val="0"/>
          <w:sz w:val="22"/>
          <w:szCs w:val="22"/>
        </w:rPr>
      </w:pPr>
    </w:p>
    <w:p w14:paraId="65B97BCD" w14:textId="032FB65E" w:rsidR="00EA580D" w:rsidRDefault="00EA580D" w:rsidP="00FE3CF1">
      <w:pPr>
        <w:pStyle w:val="Glava"/>
        <w:tabs>
          <w:tab w:val="clear" w:pos="4536"/>
          <w:tab w:val="clear" w:pos="9072"/>
        </w:tabs>
        <w:ind w:left="1080"/>
        <w:jc w:val="both"/>
        <w:rPr>
          <w:i w:val="0"/>
          <w:sz w:val="22"/>
          <w:szCs w:val="22"/>
        </w:rPr>
      </w:pPr>
    </w:p>
    <w:p w14:paraId="5873E29A" w14:textId="45151F14" w:rsidR="00EA580D" w:rsidRDefault="00EA580D" w:rsidP="00FE3CF1">
      <w:pPr>
        <w:pStyle w:val="Glava"/>
        <w:tabs>
          <w:tab w:val="clear" w:pos="4536"/>
          <w:tab w:val="clear" w:pos="9072"/>
        </w:tabs>
        <w:ind w:left="1080"/>
        <w:jc w:val="both"/>
        <w:rPr>
          <w:i w:val="0"/>
          <w:sz w:val="22"/>
          <w:szCs w:val="22"/>
        </w:rPr>
      </w:pPr>
    </w:p>
    <w:p w14:paraId="56561044" w14:textId="4367E1CF" w:rsidR="00EA580D" w:rsidRDefault="00EA580D" w:rsidP="00FE3CF1">
      <w:pPr>
        <w:pStyle w:val="Glava"/>
        <w:tabs>
          <w:tab w:val="clear" w:pos="4536"/>
          <w:tab w:val="clear" w:pos="9072"/>
        </w:tabs>
        <w:ind w:left="1080"/>
        <w:jc w:val="both"/>
        <w:rPr>
          <w:i w:val="0"/>
          <w:sz w:val="22"/>
          <w:szCs w:val="22"/>
        </w:rPr>
      </w:pPr>
    </w:p>
    <w:p w14:paraId="034EA752" w14:textId="508027A0" w:rsidR="00EA580D" w:rsidRDefault="00EA580D" w:rsidP="00FE3CF1">
      <w:pPr>
        <w:pStyle w:val="Glava"/>
        <w:tabs>
          <w:tab w:val="clear" w:pos="4536"/>
          <w:tab w:val="clear" w:pos="9072"/>
        </w:tabs>
        <w:ind w:left="1080"/>
        <w:jc w:val="both"/>
        <w:rPr>
          <w:i w:val="0"/>
          <w:sz w:val="22"/>
          <w:szCs w:val="22"/>
        </w:rPr>
      </w:pPr>
    </w:p>
    <w:p w14:paraId="5F7D1584" w14:textId="34767F80" w:rsidR="00EA580D" w:rsidRDefault="00EA580D" w:rsidP="00FE3CF1">
      <w:pPr>
        <w:pStyle w:val="Glava"/>
        <w:tabs>
          <w:tab w:val="clear" w:pos="4536"/>
          <w:tab w:val="clear" w:pos="9072"/>
        </w:tabs>
        <w:ind w:left="1080"/>
        <w:jc w:val="both"/>
        <w:rPr>
          <w:i w:val="0"/>
          <w:sz w:val="22"/>
          <w:szCs w:val="22"/>
        </w:rPr>
      </w:pPr>
    </w:p>
    <w:p w14:paraId="4106150C" w14:textId="51C02D63" w:rsidR="00EA580D" w:rsidRDefault="00EA580D" w:rsidP="00FE3CF1">
      <w:pPr>
        <w:pStyle w:val="Glava"/>
        <w:tabs>
          <w:tab w:val="clear" w:pos="4536"/>
          <w:tab w:val="clear" w:pos="9072"/>
        </w:tabs>
        <w:ind w:left="1080"/>
        <w:jc w:val="both"/>
        <w:rPr>
          <w:i w:val="0"/>
          <w:sz w:val="22"/>
          <w:szCs w:val="22"/>
        </w:rPr>
      </w:pPr>
    </w:p>
    <w:p w14:paraId="532B2342" w14:textId="1C466430"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49182183" w:rsidR="00B4313B" w:rsidRPr="0079325B" w:rsidRDefault="00B4313B" w:rsidP="00B4313B">
      <w:pPr>
        <w:ind w:left="1080"/>
        <w:jc w:val="both"/>
        <w:rPr>
          <w:i w:val="0"/>
          <w:sz w:val="22"/>
          <w:szCs w:val="22"/>
        </w:rPr>
      </w:pPr>
      <w:r w:rsidRPr="00253F35">
        <w:rPr>
          <w:i w:val="0"/>
          <w:sz w:val="22"/>
          <w:szCs w:val="22"/>
        </w:rPr>
        <w:t>za prijavo na javni razpis za »</w:t>
      </w:r>
      <w:r w:rsidR="00EA580D" w:rsidRPr="00EA580D">
        <w:rPr>
          <w:b/>
          <w:i w:val="0"/>
          <w:sz w:val="22"/>
          <w:szCs w:val="22"/>
        </w:rPr>
        <w:t>Prenova Petkovškovega nabrežja, na odseku od Resljeve ceste do Rozmanove ulice</w:t>
      </w:r>
      <w:r w:rsidRPr="00253F35">
        <w:rPr>
          <w:i w:val="0"/>
          <w:sz w:val="22"/>
          <w:szCs w:val="22"/>
        </w:rPr>
        <w:t>«</w:t>
      </w:r>
    </w:p>
    <w:p w14:paraId="28080DDD" w14:textId="77777777" w:rsidR="00B4313B" w:rsidRPr="0079325B" w:rsidRDefault="00B4313B"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p w14:paraId="43CC84D0" w14:textId="77777777"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222"/>
        <w:gridCol w:w="94"/>
        <w:gridCol w:w="3150"/>
        <w:gridCol w:w="1470"/>
        <w:gridCol w:w="1630"/>
        <w:gridCol w:w="1339"/>
      </w:tblGrid>
      <w:tr w:rsidR="00B4313B" w:rsidRPr="0079325B" w14:paraId="77D55775" w14:textId="77777777" w:rsidTr="00A460E4">
        <w:tc>
          <w:tcPr>
            <w:tcW w:w="1316" w:type="dxa"/>
            <w:gridSpan w:val="2"/>
          </w:tcPr>
          <w:p w14:paraId="180FF549" w14:textId="77777777"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14:paraId="37419D34" w14:textId="77777777" w:rsidR="00B4313B" w:rsidRPr="0079325B" w:rsidRDefault="00B4313B" w:rsidP="00A460E4">
            <w:pPr>
              <w:rPr>
                <w:i w:val="0"/>
                <w:sz w:val="22"/>
                <w:szCs w:val="22"/>
              </w:rPr>
            </w:pPr>
          </w:p>
        </w:tc>
        <w:tc>
          <w:tcPr>
            <w:tcW w:w="1339" w:type="dxa"/>
            <w:vAlign w:val="center"/>
          </w:tcPr>
          <w:p w14:paraId="6B38A9C2"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235D1493" w14:textId="77777777" w:rsidTr="00A460E4">
        <w:tc>
          <w:tcPr>
            <w:tcW w:w="4466" w:type="dxa"/>
            <w:gridSpan w:val="3"/>
          </w:tcPr>
          <w:p w14:paraId="4E891791" w14:textId="77777777" w:rsidR="00B4313B" w:rsidRPr="0079325B" w:rsidRDefault="00B4313B" w:rsidP="00A460E4">
            <w:pPr>
              <w:rPr>
                <w:i w:val="0"/>
                <w:sz w:val="16"/>
                <w:szCs w:val="16"/>
              </w:rPr>
            </w:pPr>
          </w:p>
        </w:tc>
        <w:tc>
          <w:tcPr>
            <w:tcW w:w="4439" w:type="dxa"/>
            <w:gridSpan w:val="3"/>
          </w:tcPr>
          <w:p w14:paraId="7C59FD73" w14:textId="77777777" w:rsidR="00B4313B" w:rsidRPr="0079325B" w:rsidRDefault="00B4313B" w:rsidP="00A460E4">
            <w:pPr>
              <w:rPr>
                <w:i w:val="0"/>
                <w:sz w:val="16"/>
                <w:szCs w:val="16"/>
              </w:rPr>
            </w:pPr>
          </w:p>
        </w:tc>
      </w:tr>
      <w:tr w:rsidR="00B4313B" w:rsidRPr="00502857" w14:paraId="064C4EE6" w14:textId="77777777" w:rsidTr="00A460E4">
        <w:tc>
          <w:tcPr>
            <w:tcW w:w="8905" w:type="dxa"/>
            <w:gridSpan w:val="6"/>
          </w:tcPr>
          <w:p w14:paraId="702EFD70" w14:textId="19171DB3" w:rsidR="00D55135" w:rsidRPr="00CE68FA" w:rsidRDefault="00DC1AE9" w:rsidP="00D55135">
            <w:pPr>
              <w:jc w:val="both"/>
              <w:rPr>
                <w:i w:val="0"/>
                <w:sz w:val="22"/>
                <w:szCs w:val="22"/>
              </w:rPr>
            </w:pPr>
            <w:r w:rsidRPr="00CE68FA">
              <w:rPr>
                <w:i w:val="0"/>
                <w:sz w:val="22"/>
                <w:szCs w:val="22"/>
              </w:rPr>
              <w:t>vodja del (</w:t>
            </w:r>
            <w:r w:rsidRPr="00CE68FA">
              <w:rPr>
                <w:i w:val="0"/>
                <w:color w:val="000000" w:themeColor="text1"/>
                <w:sz w:val="22"/>
                <w:szCs w:val="22"/>
              </w:rPr>
              <w:t>vodja gradnje</w:t>
            </w:r>
            <w:r w:rsidRPr="00CE68FA">
              <w:rPr>
                <w:i w:val="0"/>
                <w:sz w:val="22"/>
                <w:szCs w:val="22"/>
              </w:rPr>
              <w:t>)</w:t>
            </w:r>
            <w:r w:rsidR="00D55135" w:rsidRPr="00CE68FA">
              <w:rPr>
                <w:i w:val="0"/>
                <w:sz w:val="22"/>
                <w:szCs w:val="22"/>
              </w:rPr>
              <w:t xml:space="preserve"> v obdobju </w:t>
            </w:r>
            <w:r w:rsidR="00D55135" w:rsidRPr="00CE68FA">
              <w:rPr>
                <w:b/>
                <w:i w:val="0"/>
                <w:sz w:val="22"/>
                <w:szCs w:val="22"/>
              </w:rPr>
              <w:t>od 1.1.2017</w:t>
            </w:r>
            <w:r w:rsidR="00D55135" w:rsidRPr="00CE68FA">
              <w:rPr>
                <w:i w:val="0"/>
                <w:sz w:val="22"/>
                <w:szCs w:val="22"/>
              </w:rPr>
              <w:t xml:space="preserve"> in je kvalitetno, strokovno </w:t>
            </w:r>
            <w:r w:rsidR="00A75EFE" w:rsidRPr="00CE68FA">
              <w:rPr>
                <w:i w:val="0"/>
                <w:sz w:val="22"/>
                <w:szCs w:val="22"/>
              </w:rPr>
              <w:t>ter</w:t>
            </w:r>
            <w:r w:rsidR="00D55135" w:rsidRPr="00CE68FA">
              <w:rPr>
                <w:i w:val="0"/>
                <w:sz w:val="22"/>
                <w:szCs w:val="22"/>
              </w:rPr>
              <w:t xml:space="preserve"> v skladu s pogodbenimi določili uspešno zaključil: (ustrezno obkrožite in dopolnite)</w:t>
            </w:r>
          </w:p>
          <w:p w14:paraId="7CB79A87" w14:textId="7593B475" w:rsidR="00D55135" w:rsidRPr="00CE68FA" w:rsidRDefault="00D55135" w:rsidP="00D55135">
            <w:pPr>
              <w:pStyle w:val="Odstavekseznama"/>
              <w:keepNext/>
              <w:keepLines/>
              <w:numPr>
                <w:ilvl w:val="0"/>
                <w:numId w:val="19"/>
              </w:numPr>
              <w:autoSpaceDE w:val="0"/>
              <w:autoSpaceDN w:val="0"/>
              <w:adjustRightInd w:val="0"/>
              <w:spacing w:after="25"/>
              <w:jc w:val="both"/>
              <w:rPr>
                <w:i w:val="0"/>
                <w:sz w:val="22"/>
                <w:szCs w:val="22"/>
              </w:rPr>
            </w:pPr>
            <w:r w:rsidRPr="00CE68FA">
              <w:rPr>
                <w:i w:val="0"/>
                <w:sz w:val="22"/>
                <w:szCs w:val="22"/>
              </w:rPr>
              <w:t xml:space="preserve">vodenje gradnje pri izvedbi celovite ureditve </w:t>
            </w:r>
            <w:r w:rsidRPr="00CE68FA">
              <w:rPr>
                <w:b/>
                <w:i w:val="0"/>
                <w:sz w:val="22"/>
                <w:szCs w:val="22"/>
              </w:rPr>
              <w:t>zunanjih javnih površin oziroma mestne ulice</w:t>
            </w:r>
            <w:r w:rsidRPr="00CE68FA">
              <w:rPr>
                <w:i w:val="0"/>
                <w:sz w:val="22"/>
                <w:szCs w:val="22"/>
              </w:rPr>
              <w:t xml:space="preserve">, ki zajema gradnjo </w:t>
            </w:r>
            <w:r w:rsidRPr="00CE68FA">
              <w:rPr>
                <w:b/>
                <w:i w:val="0"/>
                <w:sz w:val="22"/>
                <w:szCs w:val="22"/>
              </w:rPr>
              <w:t>meteorne kanalizacije</w:t>
            </w:r>
            <w:r w:rsidRPr="00CE68FA">
              <w:rPr>
                <w:i w:val="0"/>
                <w:sz w:val="22"/>
                <w:szCs w:val="22"/>
              </w:rPr>
              <w:t xml:space="preserve">, </w:t>
            </w:r>
            <w:r w:rsidRPr="00CE68FA">
              <w:rPr>
                <w:b/>
                <w:i w:val="0"/>
                <w:sz w:val="22"/>
                <w:szCs w:val="22"/>
              </w:rPr>
              <w:t>vgradnjo urbane opreme</w:t>
            </w:r>
            <w:r w:rsidRPr="00CE68FA">
              <w:rPr>
                <w:i w:val="0"/>
                <w:sz w:val="22"/>
                <w:szCs w:val="22"/>
              </w:rPr>
              <w:t xml:space="preserve"> (klopi, koši za smeti, stojala za kolesa,...) in tlakovanje zgornjega ustroja v </w:t>
            </w:r>
            <w:r w:rsidRPr="00CE68FA">
              <w:rPr>
                <w:b/>
                <w:i w:val="0"/>
                <w:sz w:val="22"/>
                <w:szCs w:val="22"/>
              </w:rPr>
              <w:t>kamnitih ploščah</w:t>
            </w:r>
            <w:r w:rsidRPr="00CE68FA">
              <w:rPr>
                <w:b/>
                <w:bCs/>
                <w:i w:val="0"/>
                <w:iCs/>
                <w:sz w:val="22"/>
                <w:szCs w:val="22"/>
              </w:rPr>
              <w:t xml:space="preserve"> </w:t>
            </w:r>
            <w:r w:rsidRPr="00CE68FA">
              <w:rPr>
                <w:b/>
                <w:i w:val="0"/>
                <w:sz w:val="22"/>
                <w:szCs w:val="22"/>
              </w:rPr>
              <w:t>in granitnih kockah</w:t>
            </w:r>
            <w:r w:rsidRPr="00CE68FA">
              <w:rPr>
                <w:i w:val="0"/>
                <w:sz w:val="22"/>
                <w:szCs w:val="22"/>
              </w:rPr>
              <w:t xml:space="preserve"> v skupni površini ulice najmanj </w:t>
            </w:r>
            <w:r w:rsidRPr="00CE68FA">
              <w:rPr>
                <w:b/>
                <w:i w:val="0"/>
                <w:sz w:val="22"/>
                <w:szCs w:val="22"/>
              </w:rPr>
              <w:t>………….. m2</w:t>
            </w:r>
            <w:r w:rsidRPr="00CE68FA">
              <w:rPr>
                <w:i w:val="0"/>
                <w:sz w:val="22"/>
                <w:szCs w:val="22"/>
              </w:rPr>
              <w:t>.</w:t>
            </w:r>
          </w:p>
          <w:p w14:paraId="44EAFF2E" w14:textId="18A19741" w:rsidR="00B4313B" w:rsidRPr="00CE68FA" w:rsidRDefault="00D55135" w:rsidP="00D55135">
            <w:pPr>
              <w:pStyle w:val="Odstavekseznama"/>
              <w:numPr>
                <w:ilvl w:val="0"/>
                <w:numId w:val="19"/>
              </w:numPr>
              <w:jc w:val="both"/>
              <w:rPr>
                <w:i w:val="0"/>
                <w:color w:val="000000" w:themeColor="text1"/>
                <w:sz w:val="22"/>
                <w:szCs w:val="22"/>
              </w:rPr>
            </w:pPr>
            <w:r w:rsidRPr="00CE68FA">
              <w:rPr>
                <w:i w:val="0"/>
                <w:sz w:val="22"/>
                <w:szCs w:val="22"/>
              </w:rPr>
              <w:t xml:space="preserve">vodenje izgradnje kabelske kanalizacije, električnih inštalacij in električne opreme za </w:t>
            </w:r>
            <w:r w:rsidRPr="00CE68FA">
              <w:rPr>
                <w:b/>
                <w:i w:val="0"/>
                <w:sz w:val="22"/>
                <w:szCs w:val="22"/>
              </w:rPr>
              <w:t>javno razsvetljavo</w:t>
            </w:r>
            <w:r w:rsidRPr="00CE68FA">
              <w:rPr>
                <w:i w:val="0"/>
                <w:sz w:val="22"/>
                <w:szCs w:val="22"/>
              </w:rPr>
              <w:t xml:space="preserve"> z elementi inteligentne in varčne razsvetljave (priklop na SCADA, daljinsko upravljanje in nadzor) v vrednosti najmanj </w:t>
            </w:r>
            <w:r w:rsidR="00A75EFE" w:rsidRPr="00CE68FA">
              <w:rPr>
                <w:b/>
                <w:i w:val="0"/>
                <w:sz w:val="22"/>
                <w:szCs w:val="22"/>
              </w:rPr>
              <w:t>………………</w:t>
            </w:r>
            <w:r w:rsidRPr="00CE68FA">
              <w:rPr>
                <w:b/>
                <w:i w:val="0"/>
                <w:sz w:val="22"/>
                <w:szCs w:val="22"/>
              </w:rPr>
              <w:t xml:space="preserve"> brez DDV</w:t>
            </w:r>
            <w:r w:rsidR="00A75EFE" w:rsidRPr="00CE68FA">
              <w:rPr>
                <w:i w:val="0"/>
                <w:color w:val="000000" w:themeColor="text1"/>
                <w:sz w:val="22"/>
                <w:szCs w:val="22"/>
              </w:rPr>
              <w:t>.</w:t>
            </w:r>
          </w:p>
        </w:tc>
      </w:tr>
      <w:tr w:rsidR="00B4313B" w:rsidRPr="00502857" w14:paraId="72883ECE" w14:textId="77777777" w:rsidTr="00FF164A">
        <w:tc>
          <w:tcPr>
            <w:tcW w:w="8905" w:type="dxa"/>
            <w:gridSpan w:val="6"/>
          </w:tcPr>
          <w:p w14:paraId="387B7019" w14:textId="77777777" w:rsidR="00B4313B" w:rsidRPr="00502857" w:rsidRDefault="00B4313B" w:rsidP="00A460E4">
            <w:pPr>
              <w:rPr>
                <w:i w:val="0"/>
                <w:sz w:val="22"/>
                <w:szCs w:val="22"/>
              </w:rPr>
            </w:pPr>
          </w:p>
        </w:tc>
      </w:tr>
      <w:tr w:rsidR="00FF164A" w:rsidRPr="00415D4E" w14:paraId="250EDCAF" w14:textId="77777777" w:rsidTr="006418F3">
        <w:tc>
          <w:tcPr>
            <w:tcW w:w="8905" w:type="dxa"/>
            <w:gridSpan w:val="6"/>
          </w:tcPr>
          <w:p w14:paraId="25C8D7E3" w14:textId="77777777" w:rsidR="00FF164A" w:rsidRPr="00415D4E" w:rsidRDefault="00FF164A" w:rsidP="00FF164A">
            <w:pPr>
              <w:jc w:val="both"/>
              <w:rPr>
                <w:i w:val="0"/>
                <w:sz w:val="22"/>
                <w:szCs w:val="22"/>
              </w:rPr>
            </w:pPr>
          </w:p>
        </w:tc>
      </w:tr>
      <w:tr w:rsidR="00FF164A" w:rsidRPr="00502857" w14:paraId="602FC0AF" w14:textId="77777777" w:rsidTr="00FF164A">
        <w:tc>
          <w:tcPr>
            <w:tcW w:w="1222" w:type="dxa"/>
          </w:tcPr>
          <w:p w14:paraId="3BE1079D" w14:textId="505C1374" w:rsidR="00FF164A" w:rsidRPr="00415D4E" w:rsidRDefault="00FF164A" w:rsidP="00FF164A">
            <w:pPr>
              <w:jc w:val="both"/>
              <w:rPr>
                <w:i w:val="0"/>
                <w:sz w:val="22"/>
                <w:szCs w:val="22"/>
              </w:rPr>
            </w:pPr>
            <w:r w:rsidRPr="00415D4E">
              <w:rPr>
                <w:i w:val="0"/>
                <w:sz w:val="22"/>
                <w:szCs w:val="22"/>
              </w:rPr>
              <w:t>na objektu</w:t>
            </w:r>
          </w:p>
        </w:tc>
        <w:tc>
          <w:tcPr>
            <w:tcW w:w="4714" w:type="dxa"/>
            <w:gridSpan w:val="3"/>
            <w:tcBorders>
              <w:bottom w:val="single" w:sz="4" w:space="0" w:color="auto"/>
            </w:tcBorders>
          </w:tcPr>
          <w:p w14:paraId="42EDF35E" w14:textId="77777777" w:rsidR="00FF164A" w:rsidRPr="00415D4E" w:rsidRDefault="00FF164A" w:rsidP="00FF164A">
            <w:pPr>
              <w:jc w:val="both"/>
              <w:rPr>
                <w:i w:val="0"/>
                <w:sz w:val="22"/>
                <w:szCs w:val="22"/>
              </w:rPr>
            </w:pPr>
          </w:p>
        </w:tc>
        <w:tc>
          <w:tcPr>
            <w:tcW w:w="2969" w:type="dxa"/>
            <w:gridSpan w:val="2"/>
          </w:tcPr>
          <w:p w14:paraId="2A8234C9" w14:textId="546B2987" w:rsidR="00FF164A" w:rsidRPr="00415D4E" w:rsidRDefault="00FF164A" w:rsidP="00FF164A">
            <w:pPr>
              <w:jc w:val="both"/>
              <w:rPr>
                <w:i w:val="0"/>
                <w:sz w:val="22"/>
                <w:szCs w:val="22"/>
              </w:rPr>
            </w:pPr>
            <w:r w:rsidRPr="00415D4E">
              <w:rPr>
                <w:i w:val="0"/>
                <w:sz w:val="22"/>
                <w:szCs w:val="22"/>
              </w:rPr>
              <w:t>(naziv in lokacija objekta)</w:t>
            </w:r>
          </w:p>
        </w:tc>
      </w:tr>
    </w:tbl>
    <w:p w14:paraId="19E68252" w14:textId="098D2834" w:rsidR="00B4313B" w:rsidRDefault="00B4313B" w:rsidP="00B4313B">
      <w:pPr>
        <w:ind w:left="1080"/>
        <w:rPr>
          <w:i w:val="0"/>
          <w:sz w:val="22"/>
          <w:szCs w:val="22"/>
        </w:rPr>
      </w:pPr>
    </w:p>
    <w:p w14:paraId="074C0FBC" w14:textId="6941B58D" w:rsidR="00FF164A" w:rsidRPr="00502857" w:rsidRDefault="00FF164A" w:rsidP="00B4313B">
      <w:pPr>
        <w:ind w:left="1080"/>
        <w:rPr>
          <w:i w:val="0"/>
          <w:sz w:val="22"/>
          <w:szCs w:val="22"/>
        </w:rPr>
      </w:pPr>
    </w:p>
    <w:tbl>
      <w:tblPr>
        <w:tblW w:w="8843" w:type="dxa"/>
        <w:tblInd w:w="1188" w:type="dxa"/>
        <w:tblLook w:val="01E0" w:firstRow="1" w:lastRow="1" w:firstColumn="1" w:lastColumn="1" w:noHBand="0" w:noVBand="0"/>
      </w:tblPr>
      <w:tblGrid>
        <w:gridCol w:w="2322"/>
        <w:gridCol w:w="6521"/>
      </w:tblGrid>
      <w:tr w:rsidR="00B4313B" w:rsidRPr="00502857" w14:paraId="1A00E867" w14:textId="77777777" w:rsidTr="00A460E4">
        <w:tc>
          <w:tcPr>
            <w:tcW w:w="2322" w:type="dxa"/>
          </w:tcPr>
          <w:p w14:paraId="1BAAB237" w14:textId="77777777" w:rsidR="00B4313B" w:rsidRPr="00502857" w:rsidRDefault="00B4313B" w:rsidP="00A460E4">
            <w:pPr>
              <w:rPr>
                <w:i w:val="0"/>
                <w:sz w:val="22"/>
                <w:szCs w:val="22"/>
              </w:rPr>
            </w:pPr>
            <w:r w:rsidRPr="00502857">
              <w:rPr>
                <w:i w:val="0"/>
                <w:sz w:val="22"/>
                <w:szCs w:val="22"/>
              </w:rPr>
              <w:t>Datum začetka posla:</w:t>
            </w:r>
          </w:p>
        </w:tc>
        <w:tc>
          <w:tcPr>
            <w:tcW w:w="6521" w:type="dxa"/>
            <w:tcBorders>
              <w:bottom w:val="single" w:sz="4" w:space="0" w:color="auto"/>
            </w:tcBorders>
          </w:tcPr>
          <w:p w14:paraId="7E839BE7" w14:textId="77777777" w:rsidR="00B4313B" w:rsidRPr="00502857" w:rsidRDefault="00B4313B" w:rsidP="00A460E4">
            <w:pPr>
              <w:rPr>
                <w:i w:val="0"/>
                <w:sz w:val="22"/>
                <w:szCs w:val="22"/>
              </w:rPr>
            </w:pPr>
          </w:p>
        </w:tc>
      </w:tr>
      <w:tr w:rsidR="00B4313B" w:rsidRPr="00502857" w14:paraId="2637586F" w14:textId="77777777" w:rsidTr="00A460E4">
        <w:tc>
          <w:tcPr>
            <w:tcW w:w="2322" w:type="dxa"/>
          </w:tcPr>
          <w:p w14:paraId="2FE07815" w14:textId="77777777" w:rsidR="00B4313B" w:rsidRPr="00502857" w:rsidRDefault="00B4313B" w:rsidP="00A460E4">
            <w:pPr>
              <w:rPr>
                <w:i w:val="0"/>
                <w:sz w:val="16"/>
                <w:szCs w:val="16"/>
              </w:rPr>
            </w:pPr>
          </w:p>
        </w:tc>
        <w:tc>
          <w:tcPr>
            <w:tcW w:w="6521" w:type="dxa"/>
          </w:tcPr>
          <w:p w14:paraId="516B8E1A" w14:textId="77777777" w:rsidR="00B4313B" w:rsidRPr="00502857" w:rsidRDefault="00B4313B" w:rsidP="00A460E4">
            <w:pPr>
              <w:rPr>
                <w:i w:val="0"/>
                <w:sz w:val="16"/>
                <w:szCs w:val="16"/>
              </w:rPr>
            </w:pPr>
          </w:p>
        </w:tc>
      </w:tr>
      <w:tr w:rsidR="00B4313B" w:rsidRPr="00502857" w14:paraId="1193168C" w14:textId="77777777" w:rsidTr="00A460E4">
        <w:tc>
          <w:tcPr>
            <w:tcW w:w="2322" w:type="dxa"/>
          </w:tcPr>
          <w:p w14:paraId="34485DC3" w14:textId="77777777" w:rsidR="00B4313B" w:rsidRPr="00502857" w:rsidRDefault="00B4313B" w:rsidP="00A460E4">
            <w:pPr>
              <w:rPr>
                <w:i w:val="0"/>
                <w:sz w:val="22"/>
                <w:szCs w:val="22"/>
              </w:rPr>
            </w:pPr>
            <w:r w:rsidRPr="00502857">
              <w:rPr>
                <w:i w:val="0"/>
                <w:sz w:val="22"/>
                <w:szCs w:val="22"/>
              </w:rPr>
              <w:t>Datum končanja posla:</w:t>
            </w:r>
          </w:p>
        </w:tc>
        <w:tc>
          <w:tcPr>
            <w:tcW w:w="6521" w:type="dxa"/>
            <w:tcBorders>
              <w:bottom w:val="single" w:sz="4" w:space="0" w:color="auto"/>
            </w:tcBorders>
          </w:tcPr>
          <w:p w14:paraId="5741C799" w14:textId="77777777" w:rsidR="00B4313B" w:rsidRPr="00502857" w:rsidRDefault="00B4313B" w:rsidP="00A460E4">
            <w:pPr>
              <w:rPr>
                <w:i w:val="0"/>
                <w:sz w:val="22"/>
                <w:szCs w:val="22"/>
              </w:rPr>
            </w:pPr>
          </w:p>
        </w:tc>
      </w:tr>
    </w:tbl>
    <w:p w14:paraId="3CA20378" w14:textId="77777777" w:rsidR="00502857" w:rsidRDefault="00502857" w:rsidP="00B4313B">
      <w:pPr>
        <w:ind w:left="1080"/>
        <w:jc w:val="both"/>
        <w:rPr>
          <w:i w:val="0"/>
          <w:sz w:val="22"/>
          <w:szCs w:val="22"/>
        </w:rPr>
      </w:pPr>
    </w:p>
    <w:p w14:paraId="3A01BEDA"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700389D5" w14:textId="77777777" w:rsidR="00B4313B" w:rsidRPr="00862B58" w:rsidRDefault="00B4313B" w:rsidP="00B4313B">
      <w:pPr>
        <w:ind w:left="1080"/>
        <w:rPr>
          <w:i w:val="0"/>
          <w:sz w:val="16"/>
          <w:szCs w:val="16"/>
        </w:rPr>
      </w:pPr>
    </w:p>
    <w:p w14:paraId="52CBAC03"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6A92BDD6" w14:textId="77777777" w:rsidR="00B4313B" w:rsidRPr="0079325B" w:rsidRDefault="00B4313B" w:rsidP="00B4313B">
      <w:pPr>
        <w:ind w:left="1080"/>
        <w:rPr>
          <w:i w:val="0"/>
          <w:sz w:val="22"/>
          <w:szCs w:val="22"/>
        </w:rPr>
      </w:pPr>
      <w:r w:rsidRPr="0079325B">
        <w:rPr>
          <w:i w:val="0"/>
          <w:sz w:val="22"/>
          <w:szCs w:val="22"/>
        </w:rPr>
        <w:t>...........…………....................................................................................................…………........</w:t>
      </w:r>
    </w:p>
    <w:p w14:paraId="1A89B747" w14:textId="77777777" w:rsidR="00B4313B" w:rsidRPr="00862B58" w:rsidRDefault="00B4313B" w:rsidP="00B4313B">
      <w:pPr>
        <w:ind w:left="1080"/>
        <w:rPr>
          <w:i w:val="0"/>
          <w:sz w:val="16"/>
          <w:szCs w:val="16"/>
        </w:rPr>
      </w:pPr>
    </w:p>
    <w:p w14:paraId="3048CDED"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7410BA3C" w14:textId="77777777" w:rsidR="00B4313B" w:rsidRPr="0079325B" w:rsidRDefault="00B4313B" w:rsidP="00B4313B">
      <w:pPr>
        <w:ind w:left="1080"/>
        <w:rPr>
          <w:i w:val="0"/>
          <w:sz w:val="22"/>
          <w:szCs w:val="22"/>
        </w:rPr>
      </w:pPr>
      <w:r w:rsidRPr="0079325B">
        <w:rPr>
          <w:i w:val="0"/>
          <w:sz w:val="22"/>
          <w:szCs w:val="22"/>
        </w:rPr>
        <w:t>…………………………….…………………………………………………...………………</w:t>
      </w:r>
    </w:p>
    <w:p w14:paraId="40C59864" w14:textId="77777777" w:rsidR="00B4313B" w:rsidRPr="0079325B" w:rsidRDefault="00B4313B" w:rsidP="00B4313B">
      <w:pPr>
        <w:ind w:left="1080"/>
        <w:rPr>
          <w:i w:val="0"/>
          <w:sz w:val="22"/>
          <w:szCs w:val="22"/>
        </w:rPr>
      </w:pPr>
    </w:p>
    <w:p w14:paraId="77741342"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3B13D080" w14:textId="77777777" w:rsidR="00B4313B" w:rsidRDefault="00B4313B" w:rsidP="00B4313B">
      <w:pPr>
        <w:ind w:left="1080"/>
        <w:rPr>
          <w:i w:val="0"/>
          <w:sz w:val="22"/>
          <w:szCs w:val="22"/>
        </w:rPr>
      </w:pP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1C17313B" w14:textId="77777777" w:rsidR="00353BB3" w:rsidRDefault="00353BB3" w:rsidP="00DB3553">
      <w:pPr>
        <w:pStyle w:val="Glava"/>
        <w:tabs>
          <w:tab w:val="clear" w:pos="4536"/>
          <w:tab w:val="clear" w:pos="9072"/>
        </w:tabs>
        <w:jc w:val="right"/>
        <w:rPr>
          <w:b/>
          <w:i w:val="0"/>
          <w:sz w:val="22"/>
          <w:szCs w:val="22"/>
        </w:rPr>
      </w:pPr>
    </w:p>
    <w:p w14:paraId="778A7413" w14:textId="55732CB1" w:rsidR="00353BB3" w:rsidRDefault="00353BB3" w:rsidP="00DB3553">
      <w:pPr>
        <w:pStyle w:val="Glava"/>
        <w:tabs>
          <w:tab w:val="clear" w:pos="4536"/>
          <w:tab w:val="clear" w:pos="9072"/>
        </w:tabs>
        <w:jc w:val="right"/>
        <w:rPr>
          <w:b/>
          <w:i w:val="0"/>
          <w:sz w:val="22"/>
          <w:szCs w:val="22"/>
        </w:rPr>
      </w:pPr>
    </w:p>
    <w:p w14:paraId="27278C00" w14:textId="77777777" w:rsidR="00CE68FA" w:rsidRDefault="00CE68FA" w:rsidP="00DB3553">
      <w:pPr>
        <w:pStyle w:val="Glava"/>
        <w:tabs>
          <w:tab w:val="clear" w:pos="4536"/>
          <w:tab w:val="clear" w:pos="9072"/>
        </w:tabs>
        <w:jc w:val="right"/>
        <w:rPr>
          <w:b/>
          <w:i w:val="0"/>
          <w:sz w:val="22"/>
          <w:szCs w:val="22"/>
        </w:rPr>
      </w:pPr>
    </w:p>
    <w:p w14:paraId="528F3D53" w14:textId="77777777" w:rsidR="00CE68FA" w:rsidRDefault="00CE68FA" w:rsidP="00DB3553">
      <w:pPr>
        <w:pStyle w:val="Glava"/>
        <w:tabs>
          <w:tab w:val="clear" w:pos="4536"/>
          <w:tab w:val="clear" w:pos="9072"/>
        </w:tabs>
        <w:jc w:val="right"/>
        <w:rPr>
          <w:b/>
          <w:i w:val="0"/>
          <w:sz w:val="22"/>
          <w:szCs w:val="22"/>
        </w:rPr>
      </w:pPr>
    </w:p>
    <w:p w14:paraId="7E1AFE7F" w14:textId="6CDF6E16"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PRILOGA 7</w:t>
      </w:r>
    </w:p>
    <w:p w14:paraId="6CA249FE" w14:textId="77777777" w:rsidR="00DB3553" w:rsidRPr="00D50D7D" w:rsidRDefault="00DB3553" w:rsidP="00DB3553">
      <w:pPr>
        <w:rPr>
          <w:b/>
          <w:i w:val="0"/>
          <w:color w:val="000000" w:themeColor="text1"/>
          <w:sz w:val="28"/>
          <w:szCs w:val="28"/>
        </w:rPr>
      </w:pPr>
    </w:p>
    <w:p w14:paraId="28FD78DB" w14:textId="63915353" w:rsidR="00DB3553" w:rsidRDefault="00DB3553" w:rsidP="00DB3553">
      <w:pPr>
        <w:rPr>
          <w:b/>
          <w:i w:val="0"/>
          <w:color w:val="000000" w:themeColor="text1"/>
          <w:sz w:val="28"/>
          <w:szCs w:val="28"/>
        </w:rPr>
      </w:pPr>
    </w:p>
    <w:p w14:paraId="593688D1" w14:textId="4C0FF164" w:rsidR="00415D4E" w:rsidRDefault="00415D4E" w:rsidP="00DB3553">
      <w:pPr>
        <w:rPr>
          <w:b/>
          <w:i w:val="0"/>
          <w:color w:val="000000" w:themeColor="text1"/>
          <w:sz w:val="28"/>
          <w:szCs w:val="28"/>
        </w:rPr>
      </w:pPr>
    </w:p>
    <w:p w14:paraId="1AAC6891" w14:textId="77777777" w:rsidR="00415D4E" w:rsidRPr="00D50D7D" w:rsidRDefault="00415D4E" w:rsidP="00DB3553">
      <w:pPr>
        <w:rPr>
          <w:b/>
          <w:i w:val="0"/>
          <w:color w:val="000000" w:themeColor="text1"/>
          <w:sz w:val="28"/>
          <w:szCs w:val="28"/>
        </w:rPr>
      </w:pPr>
    </w:p>
    <w:p w14:paraId="1A0A5E8C"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4427968C" w14:textId="77777777" w:rsidR="00974789" w:rsidRDefault="00974789" w:rsidP="00CE6C87">
      <w:pPr>
        <w:ind w:left="1134"/>
        <w:rPr>
          <w:b/>
          <w:i w:val="0"/>
          <w:color w:val="000000" w:themeColor="text1"/>
          <w:sz w:val="20"/>
        </w:rPr>
      </w:pPr>
    </w:p>
    <w:p w14:paraId="11C6829F" w14:textId="6B1E0880" w:rsidR="00974789" w:rsidRDefault="00974789" w:rsidP="00CE6C87">
      <w:pPr>
        <w:ind w:left="1134"/>
        <w:rPr>
          <w:b/>
          <w:i w:val="0"/>
          <w:color w:val="000000" w:themeColor="text1"/>
          <w:sz w:val="20"/>
        </w:rPr>
      </w:pPr>
    </w:p>
    <w:p w14:paraId="7A38FEB9" w14:textId="77777777" w:rsidR="00B86A92" w:rsidRDefault="00B86A92" w:rsidP="00CE6C87">
      <w:pPr>
        <w:ind w:left="1134"/>
        <w:rPr>
          <w:b/>
          <w:i w:val="0"/>
          <w:color w:val="000000" w:themeColor="text1"/>
          <w:sz w:val="20"/>
        </w:rPr>
      </w:pPr>
    </w:p>
    <w:p w14:paraId="6F9A6B83" w14:textId="7E4D459D" w:rsidR="00CE6C87" w:rsidRPr="00974789" w:rsidRDefault="00974789" w:rsidP="00CE6C87">
      <w:pPr>
        <w:ind w:left="1134"/>
        <w:rPr>
          <w:i w:val="0"/>
          <w:sz w:val="22"/>
          <w:szCs w:val="22"/>
        </w:rPr>
      </w:pPr>
      <w:r w:rsidRPr="00974789">
        <w:rPr>
          <w:i w:val="0"/>
          <w:color w:val="000000" w:themeColor="text1"/>
          <w:sz w:val="22"/>
          <w:szCs w:val="22"/>
        </w:rPr>
        <w:t xml:space="preserve">Gospodarski subjekt </w:t>
      </w:r>
      <w:r w:rsidR="00415D4E">
        <w:rPr>
          <w:i w:val="0"/>
          <w:color w:val="000000" w:themeColor="text1"/>
          <w:sz w:val="22"/>
          <w:szCs w:val="22"/>
        </w:rPr>
        <w:t>……………</w:t>
      </w:r>
      <w:r w:rsidR="00B86A92">
        <w:rPr>
          <w:i w:val="0"/>
          <w:color w:val="000000" w:themeColor="text1"/>
          <w:sz w:val="22"/>
          <w:szCs w:val="22"/>
        </w:rPr>
        <w:t>…………………………………………………</w:t>
      </w:r>
      <w:r w:rsidR="00415D4E">
        <w:rPr>
          <w:i w:val="0"/>
          <w:color w:val="000000" w:themeColor="text1"/>
          <w:sz w:val="22"/>
          <w:szCs w:val="22"/>
        </w:rPr>
        <w:t xml:space="preserve">……… izjavljam, da </w:t>
      </w:r>
      <w:r w:rsidRPr="00974789">
        <w:rPr>
          <w:i w:val="0"/>
          <w:color w:val="000000" w:themeColor="text1"/>
          <w:sz w:val="22"/>
          <w:szCs w:val="22"/>
        </w:rPr>
        <w:t>im</w:t>
      </w:r>
      <w:r w:rsidR="00415D4E">
        <w:rPr>
          <w:i w:val="0"/>
          <w:color w:val="000000" w:themeColor="text1"/>
          <w:sz w:val="22"/>
          <w:szCs w:val="22"/>
        </w:rPr>
        <w:t xml:space="preserve">am oziroma bom imel </w:t>
      </w:r>
      <w:r w:rsidRPr="00974789">
        <w:rPr>
          <w:i w:val="0"/>
          <w:color w:val="000000" w:themeColor="text1"/>
          <w:sz w:val="22"/>
          <w:szCs w:val="22"/>
        </w:rPr>
        <w:t>ves čas izvajanja storitev, ki so predmet zadevnega javnega naročila sklenjeno zavarovanje v skladu z 11. členom vzorca pogodbe (Priloga C).</w:t>
      </w:r>
    </w:p>
    <w:p w14:paraId="121B8511" w14:textId="77777777" w:rsidR="00CE6C87" w:rsidRDefault="00CE6C87" w:rsidP="00CE6C87">
      <w:pPr>
        <w:ind w:left="1134"/>
        <w:rPr>
          <w:i w:val="0"/>
          <w:sz w:val="22"/>
          <w:szCs w:val="22"/>
        </w:rPr>
      </w:pPr>
    </w:p>
    <w:p w14:paraId="2B46CC79" w14:textId="16BCC9EE" w:rsidR="0080081D" w:rsidRDefault="0080081D" w:rsidP="00ED0823">
      <w:pPr>
        <w:jc w:val="right"/>
        <w:rPr>
          <w:b/>
          <w:i w:val="0"/>
          <w:sz w:val="22"/>
          <w:szCs w:val="22"/>
        </w:rPr>
      </w:pPr>
    </w:p>
    <w:p w14:paraId="639B61F6" w14:textId="51B8D18B" w:rsidR="0080081D" w:rsidRDefault="0080081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415D4E" w:rsidRPr="00994C93" w14:paraId="6DB73F15" w14:textId="77777777" w:rsidTr="006418F3">
        <w:tc>
          <w:tcPr>
            <w:tcW w:w="1528" w:type="dxa"/>
          </w:tcPr>
          <w:p w14:paraId="187C7110" w14:textId="77777777" w:rsidR="00415D4E" w:rsidRPr="00994C93" w:rsidRDefault="00415D4E" w:rsidP="006418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790A23E3" w14:textId="77777777" w:rsidR="00415D4E" w:rsidRPr="00994C93" w:rsidRDefault="00415D4E" w:rsidP="006418F3">
            <w:pPr>
              <w:pStyle w:val="Glava"/>
              <w:tabs>
                <w:tab w:val="clear" w:pos="4536"/>
                <w:tab w:val="clear" w:pos="9072"/>
              </w:tabs>
              <w:jc w:val="both"/>
              <w:rPr>
                <w:i w:val="0"/>
                <w:sz w:val="22"/>
                <w:szCs w:val="22"/>
              </w:rPr>
            </w:pPr>
          </w:p>
        </w:tc>
        <w:tc>
          <w:tcPr>
            <w:tcW w:w="805" w:type="dxa"/>
          </w:tcPr>
          <w:p w14:paraId="150FBAB2" w14:textId="77777777" w:rsidR="00415D4E" w:rsidRPr="00994C93" w:rsidRDefault="00415D4E" w:rsidP="006418F3">
            <w:pPr>
              <w:pStyle w:val="Glava"/>
              <w:tabs>
                <w:tab w:val="clear" w:pos="4536"/>
                <w:tab w:val="clear" w:pos="9072"/>
              </w:tabs>
              <w:jc w:val="both"/>
              <w:rPr>
                <w:i w:val="0"/>
                <w:sz w:val="22"/>
                <w:szCs w:val="22"/>
              </w:rPr>
            </w:pPr>
          </w:p>
        </w:tc>
        <w:tc>
          <w:tcPr>
            <w:tcW w:w="2127" w:type="dxa"/>
            <w:gridSpan w:val="2"/>
          </w:tcPr>
          <w:p w14:paraId="177A02A0" w14:textId="77777777" w:rsidR="00415D4E" w:rsidRPr="00994C93" w:rsidRDefault="00415D4E" w:rsidP="006418F3">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3EC3844C" w14:textId="77777777" w:rsidR="00415D4E" w:rsidRPr="00994C93" w:rsidRDefault="00415D4E" w:rsidP="006418F3">
            <w:pPr>
              <w:pStyle w:val="Glava"/>
              <w:tabs>
                <w:tab w:val="clear" w:pos="4536"/>
                <w:tab w:val="clear" w:pos="9072"/>
              </w:tabs>
              <w:jc w:val="both"/>
              <w:rPr>
                <w:i w:val="0"/>
                <w:sz w:val="22"/>
                <w:szCs w:val="22"/>
              </w:rPr>
            </w:pPr>
          </w:p>
        </w:tc>
      </w:tr>
      <w:tr w:rsidR="00415D4E" w:rsidRPr="00994C93" w14:paraId="1063E897" w14:textId="77777777" w:rsidTr="006418F3">
        <w:tc>
          <w:tcPr>
            <w:tcW w:w="1528" w:type="dxa"/>
          </w:tcPr>
          <w:p w14:paraId="29FC02EA" w14:textId="77777777" w:rsidR="00415D4E" w:rsidRPr="00994C93" w:rsidRDefault="00415D4E" w:rsidP="006418F3">
            <w:pPr>
              <w:pStyle w:val="Glava"/>
              <w:tabs>
                <w:tab w:val="clear" w:pos="4536"/>
                <w:tab w:val="clear" w:pos="9072"/>
              </w:tabs>
              <w:jc w:val="both"/>
              <w:rPr>
                <w:i w:val="0"/>
                <w:sz w:val="16"/>
                <w:szCs w:val="16"/>
              </w:rPr>
            </w:pPr>
          </w:p>
        </w:tc>
        <w:tc>
          <w:tcPr>
            <w:tcW w:w="2257" w:type="dxa"/>
            <w:tcBorders>
              <w:top w:val="single" w:sz="4" w:space="0" w:color="auto"/>
            </w:tcBorders>
          </w:tcPr>
          <w:p w14:paraId="44088F44" w14:textId="77777777" w:rsidR="00415D4E" w:rsidRPr="00994C93" w:rsidRDefault="00415D4E" w:rsidP="006418F3">
            <w:pPr>
              <w:pStyle w:val="Glava"/>
              <w:tabs>
                <w:tab w:val="clear" w:pos="4536"/>
                <w:tab w:val="clear" w:pos="9072"/>
              </w:tabs>
              <w:jc w:val="both"/>
              <w:rPr>
                <w:i w:val="0"/>
                <w:sz w:val="16"/>
                <w:szCs w:val="16"/>
              </w:rPr>
            </w:pPr>
          </w:p>
        </w:tc>
        <w:tc>
          <w:tcPr>
            <w:tcW w:w="805" w:type="dxa"/>
          </w:tcPr>
          <w:p w14:paraId="176D0FC1" w14:textId="77777777" w:rsidR="00415D4E" w:rsidRPr="00994C93" w:rsidRDefault="00415D4E" w:rsidP="006418F3">
            <w:pPr>
              <w:pStyle w:val="Glava"/>
              <w:tabs>
                <w:tab w:val="clear" w:pos="4536"/>
                <w:tab w:val="clear" w:pos="9072"/>
              </w:tabs>
              <w:jc w:val="both"/>
              <w:rPr>
                <w:i w:val="0"/>
                <w:sz w:val="16"/>
                <w:szCs w:val="16"/>
              </w:rPr>
            </w:pPr>
          </w:p>
        </w:tc>
        <w:tc>
          <w:tcPr>
            <w:tcW w:w="1917" w:type="dxa"/>
          </w:tcPr>
          <w:p w14:paraId="4E020FBE" w14:textId="77777777" w:rsidR="00415D4E" w:rsidRPr="00994C93" w:rsidRDefault="00415D4E" w:rsidP="006418F3">
            <w:pPr>
              <w:pStyle w:val="Glava"/>
              <w:tabs>
                <w:tab w:val="clear" w:pos="4536"/>
                <w:tab w:val="clear" w:pos="9072"/>
              </w:tabs>
              <w:jc w:val="both"/>
              <w:rPr>
                <w:i w:val="0"/>
                <w:sz w:val="16"/>
                <w:szCs w:val="16"/>
              </w:rPr>
            </w:pPr>
          </w:p>
        </w:tc>
        <w:tc>
          <w:tcPr>
            <w:tcW w:w="2493" w:type="dxa"/>
            <w:gridSpan w:val="2"/>
          </w:tcPr>
          <w:p w14:paraId="4022C171" w14:textId="77777777" w:rsidR="00415D4E" w:rsidRPr="00994C93" w:rsidRDefault="00415D4E" w:rsidP="006418F3">
            <w:pPr>
              <w:pStyle w:val="Glava"/>
              <w:tabs>
                <w:tab w:val="clear" w:pos="4536"/>
                <w:tab w:val="clear" w:pos="9072"/>
              </w:tabs>
              <w:jc w:val="both"/>
              <w:rPr>
                <w:i w:val="0"/>
                <w:sz w:val="16"/>
                <w:szCs w:val="16"/>
              </w:rPr>
            </w:pPr>
          </w:p>
        </w:tc>
      </w:tr>
      <w:tr w:rsidR="00415D4E" w:rsidRPr="00994C93" w14:paraId="5EBCC112" w14:textId="77777777" w:rsidTr="006418F3">
        <w:tc>
          <w:tcPr>
            <w:tcW w:w="1528" w:type="dxa"/>
          </w:tcPr>
          <w:p w14:paraId="63DEA8D8" w14:textId="77777777" w:rsidR="00415D4E" w:rsidRPr="00994C93" w:rsidRDefault="00415D4E" w:rsidP="006418F3">
            <w:pPr>
              <w:pStyle w:val="Glava"/>
              <w:tabs>
                <w:tab w:val="clear" w:pos="4536"/>
                <w:tab w:val="clear" w:pos="9072"/>
              </w:tabs>
              <w:jc w:val="both"/>
              <w:rPr>
                <w:i w:val="0"/>
                <w:sz w:val="22"/>
                <w:szCs w:val="22"/>
              </w:rPr>
            </w:pPr>
          </w:p>
        </w:tc>
        <w:tc>
          <w:tcPr>
            <w:tcW w:w="2257" w:type="dxa"/>
          </w:tcPr>
          <w:p w14:paraId="700044F3" w14:textId="77777777" w:rsidR="00415D4E" w:rsidRPr="00994C93" w:rsidRDefault="00415D4E" w:rsidP="006418F3">
            <w:pPr>
              <w:pStyle w:val="Glava"/>
              <w:tabs>
                <w:tab w:val="clear" w:pos="4536"/>
                <w:tab w:val="clear" w:pos="9072"/>
              </w:tabs>
              <w:jc w:val="both"/>
              <w:rPr>
                <w:i w:val="0"/>
                <w:sz w:val="22"/>
                <w:szCs w:val="22"/>
              </w:rPr>
            </w:pPr>
          </w:p>
        </w:tc>
        <w:tc>
          <w:tcPr>
            <w:tcW w:w="805" w:type="dxa"/>
          </w:tcPr>
          <w:p w14:paraId="5562205A" w14:textId="77777777" w:rsidR="00415D4E" w:rsidRPr="00994C93" w:rsidRDefault="00415D4E" w:rsidP="006418F3">
            <w:pPr>
              <w:pStyle w:val="Glava"/>
              <w:tabs>
                <w:tab w:val="clear" w:pos="4536"/>
                <w:tab w:val="clear" w:pos="9072"/>
              </w:tabs>
              <w:jc w:val="both"/>
              <w:rPr>
                <w:i w:val="0"/>
                <w:sz w:val="22"/>
                <w:szCs w:val="22"/>
              </w:rPr>
            </w:pPr>
          </w:p>
        </w:tc>
        <w:tc>
          <w:tcPr>
            <w:tcW w:w="1917" w:type="dxa"/>
          </w:tcPr>
          <w:p w14:paraId="30800320" w14:textId="77777777" w:rsidR="00415D4E" w:rsidRPr="00994C93" w:rsidRDefault="00415D4E" w:rsidP="006418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3A04A1B7" w14:textId="77777777" w:rsidR="00415D4E" w:rsidRPr="00994C93" w:rsidRDefault="00415D4E" w:rsidP="006418F3">
            <w:pPr>
              <w:pStyle w:val="Glava"/>
              <w:tabs>
                <w:tab w:val="clear" w:pos="4536"/>
                <w:tab w:val="clear" w:pos="9072"/>
              </w:tabs>
              <w:jc w:val="both"/>
              <w:rPr>
                <w:i w:val="0"/>
                <w:sz w:val="22"/>
                <w:szCs w:val="22"/>
              </w:rPr>
            </w:pPr>
          </w:p>
        </w:tc>
      </w:tr>
    </w:tbl>
    <w:p w14:paraId="2DE72625" w14:textId="1A9F8BB2" w:rsidR="0080081D" w:rsidRDefault="0080081D" w:rsidP="00ED0823">
      <w:pPr>
        <w:jc w:val="right"/>
        <w:rPr>
          <w:b/>
          <w:i w:val="0"/>
          <w:sz w:val="22"/>
          <w:szCs w:val="22"/>
        </w:rPr>
      </w:pPr>
    </w:p>
    <w:p w14:paraId="75BEDF23" w14:textId="6CF493B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3CB0D4FA" w14:textId="15B991A0" w:rsidR="0080081D" w:rsidRDefault="0080081D" w:rsidP="00ED0823">
      <w:pPr>
        <w:jc w:val="right"/>
        <w:rPr>
          <w:b/>
          <w:i w:val="0"/>
          <w:sz w:val="22"/>
          <w:szCs w:val="22"/>
        </w:rPr>
      </w:pPr>
    </w:p>
    <w:p w14:paraId="5E07F993" w14:textId="77777777" w:rsidR="00974789" w:rsidRDefault="00974789" w:rsidP="00ED0823">
      <w:pPr>
        <w:jc w:val="right"/>
        <w:rPr>
          <w:b/>
          <w:i w:val="0"/>
          <w:sz w:val="22"/>
          <w:szCs w:val="22"/>
        </w:rPr>
      </w:pPr>
    </w:p>
    <w:p w14:paraId="6682F268" w14:textId="77777777" w:rsidR="00974789" w:rsidRDefault="00974789" w:rsidP="00ED0823">
      <w:pPr>
        <w:jc w:val="right"/>
        <w:rPr>
          <w:b/>
          <w:i w:val="0"/>
          <w:sz w:val="22"/>
          <w:szCs w:val="22"/>
        </w:rPr>
      </w:pPr>
    </w:p>
    <w:p w14:paraId="6EA085C0" w14:textId="77777777" w:rsidR="00974789" w:rsidRDefault="00974789" w:rsidP="00ED0823">
      <w:pPr>
        <w:jc w:val="right"/>
        <w:rPr>
          <w:b/>
          <w:i w:val="0"/>
          <w:sz w:val="22"/>
          <w:szCs w:val="22"/>
        </w:rPr>
      </w:pPr>
    </w:p>
    <w:p w14:paraId="7162137A" w14:textId="77777777" w:rsidR="00974789" w:rsidRDefault="00974789" w:rsidP="00ED0823">
      <w:pPr>
        <w:jc w:val="right"/>
        <w:rPr>
          <w:b/>
          <w:i w:val="0"/>
          <w:sz w:val="22"/>
          <w:szCs w:val="22"/>
        </w:rPr>
      </w:pPr>
    </w:p>
    <w:p w14:paraId="2DDC4859" w14:textId="77777777" w:rsidR="00974789" w:rsidRDefault="00974789" w:rsidP="00ED0823">
      <w:pPr>
        <w:jc w:val="right"/>
        <w:rPr>
          <w:b/>
          <w:i w:val="0"/>
          <w:sz w:val="22"/>
          <w:szCs w:val="22"/>
        </w:rPr>
      </w:pPr>
    </w:p>
    <w:p w14:paraId="61DD46E3" w14:textId="77777777" w:rsidR="00974789" w:rsidRDefault="00974789" w:rsidP="00ED0823">
      <w:pPr>
        <w:jc w:val="right"/>
        <w:rPr>
          <w:b/>
          <w:i w:val="0"/>
          <w:sz w:val="22"/>
          <w:szCs w:val="22"/>
        </w:rPr>
      </w:pPr>
    </w:p>
    <w:p w14:paraId="44C36F17" w14:textId="77777777" w:rsidR="00974789" w:rsidRDefault="00974789" w:rsidP="00ED0823">
      <w:pPr>
        <w:jc w:val="right"/>
        <w:rPr>
          <w:b/>
          <w:i w:val="0"/>
          <w:sz w:val="22"/>
          <w:szCs w:val="22"/>
        </w:rPr>
      </w:pPr>
    </w:p>
    <w:p w14:paraId="18D322D1" w14:textId="77777777" w:rsidR="00974789" w:rsidRDefault="00974789" w:rsidP="00ED0823">
      <w:pPr>
        <w:jc w:val="right"/>
        <w:rPr>
          <w:b/>
          <w:i w:val="0"/>
          <w:sz w:val="22"/>
          <w:szCs w:val="22"/>
        </w:rPr>
      </w:pPr>
    </w:p>
    <w:p w14:paraId="0D33E77E" w14:textId="77777777" w:rsidR="00974789" w:rsidRDefault="00974789" w:rsidP="00ED0823">
      <w:pPr>
        <w:jc w:val="right"/>
        <w:rPr>
          <w:b/>
          <w:i w:val="0"/>
          <w:sz w:val="22"/>
          <w:szCs w:val="22"/>
        </w:rPr>
      </w:pPr>
    </w:p>
    <w:p w14:paraId="018073F2" w14:textId="77777777" w:rsidR="00974789" w:rsidRDefault="00974789" w:rsidP="00ED0823">
      <w:pPr>
        <w:jc w:val="right"/>
        <w:rPr>
          <w:b/>
          <w:i w:val="0"/>
          <w:sz w:val="22"/>
          <w:szCs w:val="22"/>
        </w:rPr>
      </w:pPr>
    </w:p>
    <w:p w14:paraId="292EEC50" w14:textId="77777777" w:rsidR="00974789" w:rsidRDefault="00974789" w:rsidP="00ED0823">
      <w:pPr>
        <w:jc w:val="right"/>
        <w:rPr>
          <w:b/>
          <w:i w:val="0"/>
          <w:sz w:val="22"/>
          <w:szCs w:val="22"/>
        </w:rPr>
      </w:pPr>
    </w:p>
    <w:p w14:paraId="12277AB9" w14:textId="77777777" w:rsidR="00974789" w:rsidRDefault="00974789" w:rsidP="00ED0823">
      <w:pPr>
        <w:jc w:val="right"/>
        <w:rPr>
          <w:b/>
          <w:i w:val="0"/>
          <w:sz w:val="22"/>
          <w:szCs w:val="22"/>
        </w:rPr>
      </w:pPr>
    </w:p>
    <w:p w14:paraId="28ABC82A" w14:textId="77777777" w:rsidR="00974789" w:rsidRDefault="00974789" w:rsidP="00ED0823">
      <w:pPr>
        <w:jc w:val="right"/>
        <w:rPr>
          <w:b/>
          <w:i w:val="0"/>
          <w:sz w:val="22"/>
          <w:szCs w:val="22"/>
        </w:rPr>
      </w:pPr>
    </w:p>
    <w:p w14:paraId="2897D8E2" w14:textId="77777777" w:rsidR="00974789" w:rsidRDefault="00974789" w:rsidP="00ED0823">
      <w:pPr>
        <w:jc w:val="right"/>
        <w:rPr>
          <w:b/>
          <w:i w:val="0"/>
          <w:sz w:val="22"/>
          <w:szCs w:val="22"/>
        </w:rPr>
      </w:pPr>
    </w:p>
    <w:p w14:paraId="7177549C" w14:textId="77777777" w:rsidR="00974789" w:rsidRDefault="00974789" w:rsidP="00ED0823">
      <w:pPr>
        <w:jc w:val="right"/>
        <w:rPr>
          <w:b/>
          <w:i w:val="0"/>
          <w:sz w:val="22"/>
          <w:szCs w:val="22"/>
        </w:rPr>
      </w:pPr>
    </w:p>
    <w:p w14:paraId="4000851F" w14:textId="77777777" w:rsidR="00974789" w:rsidRDefault="00974789" w:rsidP="00ED0823">
      <w:pPr>
        <w:jc w:val="right"/>
        <w:rPr>
          <w:b/>
          <w:i w:val="0"/>
          <w:sz w:val="22"/>
          <w:szCs w:val="22"/>
        </w:rPr>
      </w:pPr>
    </w:p>
    <w:p w14:paraId="02135CE2" w14:textId="77777777" w:rsidR="00974789" w:rsidRDefault="00974789" w:rsidP="00ED0823">
      <w:pPr>
        <w:jc w:val="right"/>
        <w:rPr>
          <w:b/>
          <w:i w:val="0"/>
          <w:sz w:val="22"/>
          <w:szCs w:val="22"/>
        </w:rPr>
      </w:pPr>
    </w:p>
    <w:p w14:paraId="707088AF" w14:textId="77777777" w:rsidR="00974789" w:rsidRDefault="00974789" w:rsidP="00ED0823">
      <w:pPr>
        <w:jc w:val="right"/>
        <w:rPr>
          <w:b/>
          <w:i w:val="0"/>
          <w:sz w:val="22"/>
          <w:szCs w:val="22"/>
        </w:rPr>
      </w:pPr>
    </w:p>
    <w:p w14:paraId="5EC27EA9" w14:textId="77777777" w:rsidR="00974789" w:rsidRDefault="00974789" w:rsidP="00ED0823">
      <w:pPr>
        <w:jc w:val="right"/>
        <w:rPr>
          <w:b/>
          <w:i w:val="0"/>
          <w:sz w:val="22"/>
          <w:szCs w:val="22"/>
        </w:rPr>
      </w:pPr>
    </w:p>
    <w:p w14:paraId="323CF774" w14:textId="77777777" w:rsidR="00974789" w:rsidRDefault="00974789" w:rsidP="00ED0823">
      <w:pPr>
        <w:jc w:val="right"/>
        <w:rPr>
          <w:b/>
          <w:i w:val="0"/>
          <w:sz w:val="22"/>
          <w:szCs w:val="22"/>
        </w:rPr>
      </w:pPr>
    </w:p>
    <w:p w14:paraId="4CE68345" w14:textId="77777777" w:rsidR="00974789" w:rsidRDefault="00974789" w:rsidP="00ED0823">
      <w:pPr>
        <w:jc w:val="right"/>
        <w:rPr>
          <w:b/>
          <w:i w:val="0"/>
          <w:sz w:val="22"/>
          <w:szCs w:val="22"/>
        </w:rPr>
      </w:pPr>
    </w:p>
    <w:p w14:paraId="5964C221" w14:textId="77777777" w:rsidR="00974789" w:rsidRDefault="00974789" w:rsidP="00ED0823">
      <w:pPr>
        <w:jc w:val="right"/>
        <w:rPr>
          <w:b/>
          <w:i w:val="0"/>
          <w:sz w:val="22"/>
          <w:szCs w:val="22"/>
        </w:rPr>
      </w:pPr>
    </w:p>
    <w:p w14:paraId="1972263E" w14:textId="5C8173EC" w:rsidR="00974789" w:rsidRDefault="00974789" w:rsidP="00ED0823">
      <w:pPr>
        <w:jc w:val="right"/>
        <w:rPr>
          <w:b/>
          <w:i w:val="0"/>
          <w:sz w:val="22"/>
          <w:szCs w:val="22"/>
        </w:rPr>
      </w:pPr>
    </w:p>
    <w:p w14:paraId="6D490E3B" w14:textId="2A3C2A6B" w:rsidR="00415D4E" w:rsidRDefault="00415D4E" w:rsidP="00ED0823">
      <w:pPr>
        <w:jc w:val="right"/>
        <w:rPr>
          <w:b/>
          <w:i w:val="0"/>
          <w:sz w:val="22"/>
          <w:szCs w:val="22"/>
        </w:rPr>
      </w:pPr>
    </w:p>
    <w:p w14:paraId="61341AE5" w14:textId="77777777" w:rsidR="00415D4E" w:rsidRDefault="00415D4E" w:rsidP="00ED0823">
      <w:pPr>
        <w:jc w:val="right"/>
        <w:rPr>
          <w:b/>
          <w:i w:val="0"/>
          <w:sz w:val="22"/>
          <w:szCs w:val="22"/>
        </w:rPr>
      </w:pPr>
    </w:p>
    <w:p w14:paraId="1E1C7009" w14:textId="77777777" w:rsidR="00974789" w:rsidRDefault="00974789" w:rsidP="00ED0823">
      <w:pPr>
        <w:jc w:val="right"/>
        <w:rPr>
          <w:b/>
          <w:i w:val="0"/>
          <w:sz w:val="22"/>
          <w:szCs w:val="22"/>
        </w:rPr>
      </w:pPr>
    </w:p>
    <w:p w14:paraId="5203A106" w14:textId="77777777" w:rsidR="00974789" w:rsidRDefault="00974789" w:rsidP="00ED0823">
      <w:pPr>
        <w:jc w:val="right"/>
        <w:rPr>
          <w:b/>
          <w:i w:val="0"/>
          <w:sz w:val="22"/>
          <w:szCs w:val="22"/>
        </w:rPr>
      </w:pPr>
    </w:p>
    <w:p w14:paraId="162ED98A" w14:textId="77777777" w:rsidR="00974789" w:rsidRDefault="00974789" w:rsidP="00ED0823">
      <w:pPr>
        <w:jc w:val="right"/>
        <w:rPr>
          <w:b/>
          <w:i w:val="0"/>
          <w:sz w:val="22"/>
          <w:szCs w:val="22"/>
        </w:rPr>
      </w:pPr>
    </w:p>
    <w:p w14:paraId="5A51CCD3" w14:textId="77777777" w:rsidR="00974789" w:rsidRDefault="00974789" w:rsidP="00ED0823">
      <w:pPr>
        <w:jc w:val="right"/>
        <w:rPr>
          <w:b/>
          <w:i w:val="0"/>
          <w:sz w:val="22"/>
          <w:szCs w:val="22"/>
        </w:rPr>
      </w:pPr>
    </w:p>
    <w:p w14:paraId="13174E1D" w14:textId="77777777" w:rsidR="00974789" w:rsidRDefault="00974789" w:rsidP="00ED0823">
      <w:pPr>
        <w:jc w:val="right"/>
        <w:rPr>
          <w:b/>
          <w:i w:val="0"/>
          <w:sz w:val="22"/>
          <w:szCs w:val="22"/>
        </w:rPr>
      </w:pPr>
    </w:p>
    <w:p w14:paraId="1E09A39F" w14:textId="465B4559"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529AFD51"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EA580D" w:rsidRPr="00EA580D">
        <w:rPr>
          <w:b/>
          <w:i w:val="0"/>
          <w:sz w:val="22"/>
          <w:szCs w:val="22"/>
        </w:rPr>
        <w:t>Prenova Petkovškovega nabrežja, na odseku od Resljeve ceste do Rozmanove ulice</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04F7BD" w:rsidR="00F00073" w:rsidRDefault="00F00073" w:rsidP="006A0F24">
      <w:pPr>
        <w:pStyle w:val="Glava"/>
        <w:tabs>
          <w:tab w:val="clear" w:pos="4536"/>
          <w:tab w:val="clear" w:pos="9072"/>
        </w:tabs>
        <w:ind w:left="1080"/>
        <w:jc w:val="both"/>
        <w:rPr>
          <w:i w:val="0"/>
          <w:sz w:val="22"/>
          <w:szCs w:val="22"/>
        </w:rPr>
      </w:pPr>
    </w:p>
    <w:p w14:paraId="14A105A0" w14:textId="2FC422E8" w:rsidR="00EA580D" w:rsidRDefault="00EA580D" w:rsidP="006A0F24">
      <w:pPr>
        <w:pStyle w:val="Glava"/>
        <w:tabs>
          <w:tab w:val="clear" w:pos="4536"/>
          <w:tab w:val="clear" w:pos="9072"/>
        </w:tabs>
        <w:ind w:left="1080"/>
        <w:jc w:val="both"/>
        <w:rPr>
          <w:i w:val="0"/>
          <w:sz w:val="22"/>
          <w:szCs w:val="22"/>
        </w:rPr>
      </w:pPr>
    </w:p>
    <w:p w14:paraId="127BD907" w14:textId="77777777" w:rsidR="00EA580D" w:rsidRDefault="00EA580D" w:rsidP="006A0F24">
      <w:pPr>
        <w:pStyle w:val="Glava"/>
        <w:tabs>
          <w:tab w:val="clear" w:pos="4536"/>
          <w:tab w:val="clear" w:pos="9072"/>
        </w:tabs>
        <w:ind w:left="1080"/>
        <w:jc w:val="both"/>
        <w:rPr>
          <w:i w:val="0"/>
          <w:sz w:val="22"/>
          <w:szCs w:val="22"/>
        </w:rPr>
      </w:pPr>
    </w:p>
    <w:p w14:paraId="223BC653" w14:textId="77777777" w:rsidR="00B652AC" w:rsidRDefault="00B652AC" w:rsidP="00B652AC">
      <w:pPr>
        <w:ind w:left="1080"/>
        <w:jc w:val="center"/>
        <w:rPr>
          <w:i w:val="0"/>
          <w:sz w:val="22"/>
          <w:szCs w:val="22"/>
        </w:rPr>
      </w:pPr>
    </w:p>
    <w:p w14:paraId="3384537A" w14:textId="5505F0A9"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5271B014"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EA580D" w:rsidRPr="00EA580D">
        <w:rPr>
          <w:b/>
          <w:i w:val="0"/>
          <w:sz w:val="22"/>
          <w:szCs w:val="22"/>
        </w:rPr>
        <w:t>Prenova Petkovškovega nabrežja, na odseku od Resljeve ceste do Rozmanove ulice</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67D24F5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12B48322" w14:textId="5A3C9430" w:rsidR="00FF47F1" w:rsidRDefault="00FF47F1" w:rsidP="00FF47F1">
      <w:pPr>
        <w:ind w:left="1080"/>
        <w:jc w:val="right"/>
        <w:rPr>
          <w:b/>
          <w:i w:val="0"/>
          <w:sz w:val="22"/>
          <w:szCs w:val="22"/>
        </w:rPr>
      </w:pPr>
    </w:p>
    <w:p w14:paraId="610DE29B" w14:textId="77777777" w:rsidR="00DB3553" w:rsidRDefault="00DB3553"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75793752"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7DB3111" w14:textId="70838CB0"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CC199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1F4A263A"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14:paraId="6D5BBFE2" w14:textId="6862A400" w:rsidR="00A900C4" w:rsidRPr="00105B38" w:rsidRDefault="00A900C4" w:rsidP="006A0F24">
            <w:pPr>
              <w:pStyle w:val="Glava"/>
              <w:numPr>
                <w:ilvl w:val="0"/>
                <w:numId w:val="7"/>
              </w:numPr>
              <w:tabs>
                <w:tab w:val="clear" w:pos="4536"/>
                <w:tab w:val="clear" w:pos="9072"/>
              </w:tabs>
              <w:rPr>
                <w:i w:val="0"/>
                <w:sz w:val="22"/>
                <w:szCs w:val="22"/>
              </w:rPr>
            </w:pPr>
            <w:r w:rsidRPr="00105B38">
              <w:rPr>
                <w:i w:val="0"/>
                <w:sz w:val="20"/>
              </w:rPr>
              <w:t>Izjava fizične osebe oziroma odgovorne osebe poslovnega subjekta o nepovezanosti s funkcionarjem ali njegovim družinskim članom (priloga 12)</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27C708FC"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5764A83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xml:space="preserve">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43286B34" w14:textId="010F2258"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49142231"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3788FE55"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5DF64A9" w14:textId="77777777" w:rsidTr="00213032">
        <w:trPr>
          <w:trHeight w:val="24"/>
        </w:trPr>
        <w:tc>
          <w:tcPr>
            <w:tcW w:w="2127" w:type="dxa"/>
          </w:tcPr>
          <w:p w14:paraId="7D7814AA" w14:textId="09DDBCF0"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213032" w:rsidRPr="00C61E45" w14:paraId="218678B7" w14:textId="77777777" w:rsidTr="00213032">
        <w:trPr>
          <w:trHeight w:val="24"/>
        </w:trPr>
        <w:tc>
          <w:tcPr>
            <w:tcW w:w="2127" w:type="dxa"/>
          </w:tcPr>
          <w:p w14:paraId="182E043D" w14:textId="2BA61B0C"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38654EA2" w14:textId="77777777" w:rsidR="00213032" w:rsidRPr="00C61E45" w:rsidRDefault="00213032" w:rsidP="00C2709D">
            <w:pPr>
              <w:ind w:right="-57"/>
              <w:jc w:val="both"/>
              <w:rPr>
                <w:sz w:val="22"/>
                <w:szCs w:val="22"/>
              </w:rPr>
            </w:pPr>
          </w:p>
        </w:tc>
      </w:tr>
      <w:tr w:rsidR="00C61E45" w:rsidRPr="00C61E45" w14:paraId="71547FF4" w14:textId="77777777" w:rsidTr="00213032">
        <w:trPr>
          <w:trHeight w:val="24"/>
        </w:trPr>
        <w:tc>
          <w:tcPr>
            <w:tcW w:w="2127"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213032">
        <w:trPr>
          <w:trHeight w:val="24"/>
        </w:trPr>
        <w:tc>
          <w:tcPr>
            <w:tcW w:w="2127"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53B47CBD"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67434A51" w14:textId="10FF8557" w:rsidR="00C61E45" w:rsidRPr="00C61E45" w:rsidRDefault="00C61E45" w:rsidP="00C61E45">
      <w:pPr>
        <w:ind w:left="1134"/>
        <w:jc w:val="center"/>
        <w:rPr>
          <w:i w:val="0"/>
          <w:sz w:val="18"/>
          <w:szCs w:val="18"/>
          <w:u w:val="single"/>
        </w:rPr>
      </w:pPr>
      <w:r w:rsidRPr="00C61E45">
        <w:rPr>
          <w:i w:val="0"/>
          <w:sz w:val="18"/>
          <w:szCs w:val="18"/>
        </w:rPr>
        <w:t xml:space="preserve">Referenčna številka, pod katero se ta vodi pri naročniku (LN številka): </w:t>
      </w:r>
      <w:r w:rsidRPr="00502857">
        <w:rPr>
          <w:i w:val="0"/>
          <w:sz w:val="18"/>
          <w:szCs w:val="18"/>
          <w:u w:val="single"/>
        </w:rPr>
        <w:t>(</w:t>
      </w:r>
      <w:r w:rsidR="00FF164A" w:rsidRPr="00FF164A">
        <w:rPr>
          <w:i w:val="0"/>
          <w:color w:val="000000" w:themeColor="text1"/>
          <w:sz w:val="18"/>
          <w:szCs w:val="18"/>
          <w:u w:val="single"/>
        </w:rPr>
        <w:t>430-</w:t>
      </w:r>
      <w:r w:rsidR="00EA580D">
        <w:rPr>
          <w:i w:val="0"/>
          <w:color w:val="000000" w:themeColor="text1"/>
          <w:sz w:val="18"/>
          <w:szCs w:val="18"/>
          <w:u w:val="single"/>
        </w:rPr>
        <w:t>273</w:t>
      </w:r>
      <w:r w:rsidR="00FF164A" w:rsidRPr="00FF164A">
        <w:rPr>
          <w:i w:val="0"/>
          <w:color w:val="000000" w:themeColor="text1"/>
          <w:sz w:val="18"/>
          <w:szCs w:val="18"/>
          <w:u w:val="single"/>
        </w:rPr>
        <w:t>/202</w:t>
      </w:r>
      <w:r w:rsidR="00EA580D">
        <w:rPr>
          <w:i w:val="0"/>
          <w:color w:val="000000" w:themeColor="text1"/>
          <w:sz w:val="18"/>
          <w:szCs w:val="18"/>
          <w:u w:val="single"/>
        </w:rPr>
        <w:t>2</w:t>
      </w:r>
      <w:r w:rsidRPr="00FF164A">
        <w:rPr>
          <w:i w:val="0"/>
          <w:color w:val="000000" w:themeColor="text1"/>
          <w:sz w:val="18"/>
          <w:szCs w:val="18"/>
          <w:u w:val="single"/>
        </w:rPr>
        <w:t>)</w:t>
      </w:r>
    </w:p>
    <w:p w14:paraId="1B87010F" w14:textId="77777777" w:rsidR="00C61E45" w:rsidRPr="00C61E45" w:rsidRDefault="00C61E45" w:rsidP="00C61E45">
      <w:pPr>
        <w:ind w:left="1134"/>
        <w:jc w:val="both"/>
        <w:rPr>
          <w:i w:val="0"/>
          <w:sz w:val="22"/>
          <w:szCs w:val="22"/>
        </w:rPr>
      </w:pPr>
    </w:p>
    <w:p w14:paraId="25406B0D" w14:textId="37A058B9"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5799F4" w14:textId="6E6CE601"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2BA0360" w14:textId="66229045"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75205CA1" w14:textId="47B3AC35"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CE68FA">
      <w:pPr>
        <w:pStyle w:val="Odstavekseznama"/>
        <w:numPr>
          <w:ilvl w:val="0"/>
          <w:numId w:val="22"/>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CE68FA">
      <w:pPr>
        <w:pStyle w:val="Odstavekseznama"/>
        <w:numPr>
          <w:ilvl w:val="0"/>
          <w:numId w:val="22"/>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23884C11"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0" w:history="1">
        <w:r w:rsidRPr="00C61E45">
          <w:rPr>
            <w:rStyle w:val="Hiperpovezava"/>
            <w:sz w:val="22"/>
            <w:szCs w:val="22"/>
          </w:rPr>
          <w:t>https://www.ljubljana.si/sl/mestni-svet/mestni-svet-mol/</w:t>
        </w:r>
      </w:hyperlink>
      <w:r w:rsidRPr="00C61E45">
        <w:rPr>
          <w:sz w:val="22"/>
          <w:szCs w:val="22"/>
        </w:rPr>
        <w:t xml:space="preserve">, </w:t>
      </w:r>
      <w:hyperlink r:id="rId11"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07A0E73F" w14:textId="77777777" w:rsidR="00213032" w:rsidRDefault="00213032" w:rsidP="003B1634">
      <w:pPr>
        <w:pStyle w:val="Glava"/>
        <w:tabs>
          <w:tab w:val="clear" w:pos="4536"/>
          <w:tab w:val="clear" w:pos="9072"/>
        </w:tabs>
        <w:jc w:val="right"/>
        <w:rPr>
          <w:b/>
          <w:i w:val="0"/>
          <w:sz w:val="22"/>
          <w:szCs w:val="22"/>
        </w:rPr>
      </w:pPr>
      <w:bookmarkStart w:id="0" w:name="_GoBack"/>
      <w:bookmarkEnd w:id="0"/>
    </w:p>
    <w:p w14:paraId="3255F854" w14:textId="00CA56C2"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8402EB">
        <w:rPr>
          <w:b/>
          <w:i w:val="0"/>
          <w:sz w:val="22"/>
          <w:szCs w:val="22"/>
        </w:rPr>
        <w:t>D</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3E9BA18A" w14:textId="77777777" w:rsidR="00502857" w:rsidRDefault="00502857" w:rsidP="00B540AE">
      <w:pPr>
        <w:jc w:val="right"/>
        <w:rPr>
          <w:b/>
          <w:i w:val="0"/>
          <w:sz w:val="22"/>
          <w:szCs w:val="22"/>
        </w:rPr>
      </w:pPr>
    </w:p>
    <w:p w14:paraId="4A61D686" w14:textId="77777777" w:rsidR="00502857" w:rsidRDefault="00502857" w:rsidP="00B540AE">
      <w:pPr>
        <w:jc w:val="right"/>
        <w:rPr>
          <w:b/>
          <w:i w:val="0"/>
          <w:sz w:val="22"/>
          <w:szCs w:val="22"/>
        </w:rPr>
      </w:pPr>
    </w:p>
    <w:p w14:paraId="470A4F97" w14:textId="09397FAC" w:rsidR="00B540AE" w:rsidRDefault="00B540AE" w:rsidP="00B540AE">
      <w:pPr>
        <w:jc w:val="right"/>
        <w:rPr>
          <w:b/>
          <w:i w:val="0"/>
          <w:sz w:val="22"/>
          <w:szCs w:val="22"/>
        </w:rPr>
      </w:pPr>
      <w:r>
        <w:rPr>
          <w:b/>
          <w:i w:val="0"/>
          <w:sz w:val="22"/>
          <w:szCs w:val="22"/>
        </w:rPr>
        <w:lastRenderedPageBreak/>
        <w:t xml:space="preserve">PRILOGA </w:t>
      </w:r>
      <w:r w:rsidR="008402EB">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1518A63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FB3F35F" w14:textId="7787F1F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55B80B4" w14:textId="7AFAD23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6090D5" w14:textId="0D485D6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33330C" w14:textId="33D8C1D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D906491" w14:textId="56CA471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170BE9" w14:textId="2CBC24C5"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DB7487" w14:textId="0FF417E3"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450FB9" w14:textId="38D83D2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AAE6B23" w14:textId="5B0CDA6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23CEE1" w14:textId="7E6134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22F5E10" w14:textId="21C40F8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94BF7A" w14:textId="15A9A5D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sectPr w:rsidR="00140BD2" w:rsidSect="008402EB">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2F5233" w:rsidRDefault="002F5233">
      <w:r>
        <w:separator/>
      </w:r>
    </w:p>
  </w:endnote>
  <w:endnote w:type="continuationSeparator" w:id="0">
    <w:p w14:paraId="501E36FF" w14:textId="77777777" w:rsidR="002F5233" w:rsidRDefault="002F5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58952198" w:rsidR="002F5233" w:rsidRPr="00733B9A" w:rsidRDefault="002F5233"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7457AD">
      <w:rPr>
        <w:rStyle w:val="tevilkastrani"/>
        <w:i w:val="0"/>
        <w:noProof/>
        <w:sz w:val="18"/>
        <w:szCs w:val="18"/>
      </w:rPr>
      <w:t>19</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7457AD">
      <w:rPr>
        <w:rStyle w:val="tevilkastrani"/>
        <w:i w:val="0"/>
        <w:noProof/>
        <w:sz w:val="18"/>
        <w:szCs w:val="18"/>
      </w:rPr>
      <w:t>19</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2F5233" w:rsidRDefault="002F5233">
      <w:r>
        <w:separator/>
      </w:r>
    </w:p>
  </w:footnote>
  <w:footnote w:type="continuationSeparator" w:id="0">
    <w:p w14:paraId="289E6A2B" w14:textId="77777777" w:rsidR="002F5233" w:rsidRDefault="002F52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10248F"/>
    <w:multiLevelType w:val="hybridMultilevel"/>
    <w:tmpl w:val="D1D0B6EE"/>
    <w:lvl w:ilvl="0" w:tplc="38301A4C">
      <w:start w:val="1"/>
      <w:numFmt w:val="lowerLetter"/>
      <w:lvlText w:val="%1)"/>
      <w:lvlJc w:val="left"/>
      <w:pPr>
        <w:ind w:left="1416" w:hanging="360"/>
      </w:pPr>
      <w:rPr>
        <w:rFonts w:ascii="Times New Roman" w:eastAsia="Times New Roman" w:hAnsi="Times New Roman" w:cs="Tahoma"/>
      </w:rPr>
    </w:lvl>
    <w:lvl w:ilvl="1" w:tplc="04240003" w:tentative="1">
      <w:start w:val="1"/>
      <w:numFmt w:val="bullet"/>
      <w:lvlText w:val="o"/>
      <w:lvlJc w:val="left"/>
      <w:pPr>
        <w:ind w:left="2136" w:hanging="360"/>
      </w:pPr>
      <w:rPr>
        <w:rFonts w:ascii="Courier New" w:hAnsi="Courier New" w:cs="Courier New" w:hint="default"/>
      </w:rPr>
    </w:lvl>
    <w:lvl w:ilvl="2" w:tplc="04240005" w:tentative="1">
      <w:start w:val="1"/>
      <w:numFmt w:val="bullet"/>
      <w:lvlText w:val=""/>
      <w:lvlJc w:val="left"/>
      <w:pPr>
        <w:ind w:left="2856" w:hanging="360"/>
      </w:pPr>
      <w:rPr>
        <w:rFonts w:ascii="Wingdings" w:hAnsi="Wingdings" w:hint="default"/>
      </w:rPr>
    </w:lvl>
    <w:lvl w:ilvl="3" w:tplc="04240001" w:tentative="1">
      <w:start w:val="1"/>
      <w:numFmt w:val="bullet"/>
      <w:lvlText w:val=""/>
      <w:lvlJc w:val="left"/>
      <w:pPr>
        <w:ind w:left="3576" w:hanging="360"/>
      </w:pPr>
      <w:rPr>
        <w:rFonts w:ascii="Symbol" w:hAnsi="Symbol" w:hint="default"/>
      </w:rPr>
    </w:lvl>
    <w:lvl w:ilvl="4" w:tplc="04240003" w:tentative="1">
      <w:start w:val="1"/>
      <w:numFmt w:val="bullet"/>
      <w:lvlText w:val="o"/>
      <w:lvlJc w:val="left"/>
      <w:pPr>
        <w:ind w:left="4296" w:hanging="360"/>
      </w:pPr>
      <w:rPr>
        <w:rFonts w:ascii="Courier New" w:hAnsi="Courier New" w:cs="Courier New" w:hint="default"/>
      </w:rPr>
    </w:lvl>
    <w:lvl w:ilvl="5" w:tplc="04240005" w:tentative="1">
      <w:start w:val="1"/>
      <w:numFmt w:val="bullet"/>
      <w:lvlText w:val=""/>
      <w:lvlJc w:val="left"/>
      <w:pPr>
        <w:ind w:left="5016" w:hanging="360"/>
      </w:pPr>
      <w:rPr>
        <w:rFonts w:ascii="Wingdings" w:hAnsi="Wingdings" w:hint="default"/>
      </w:rPr>
    </w:lvl>
    <w:lvl w:ilvl="6" w:tplc="04240001" w:tentative="1">
      <w:start w:val="1"/>
      <w:numFmt w:val="bullet"/>
      <w:lvlText w:val=""/>
      <w:lvlJc w:val="left"/>
      <w:pPr>
        <w:ind w:left="5736" w:hanging="360"/>
      </w:pPr>
      <w:rPr>
        <w:rFonts w:ascii="Symbol" w:hAnsi="Symbol" w:hint="default"/>
      </w:rPr>
    </w:lvl>
    <w:lvl w:ilvl="7" w:tplc="04240003" w:tentative="1">
      <w:start w:val="1"/>
      <w:numFmt w:val="bullet"/>
      <w:lvlText w:val="o"/>
      <w:lvlJc w:val="left"/>
      <w:pPr>
        <w:ind w:left="6456" w:hanging="360"/>
      </w:pPr>
      <w:rPr>
        <w:rFonts w:ascii="Courier New" w:hAnsi="Courier New" w:cs="Courier New" w:hint="default"/>
      </w:rPr>
    </w:lvl>
    <w:lvl w:ilvl="8" w:tplc="04240005" w:tentative="1">
      <w:start w:val="1"/>
      <w:numFmt w:val="bullet"/>
      <w:lvlText w:val=""/>
      <w:lvlJc w:val="left"/>
      <w:pPr>
        <w:ind w:left="7176" w:hanging="360"/>
      </w:pPr>
      <w:rPr>
        <w:rFonts w:ascii="Wingdings" w:hAnsi="Wingdings" w:hint="default"/>
      </w:r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31B2706"/>
    <w:multiLevelType w:val="hybridMultilevel"/>
    <w:tmpl w:val="85209F26"/>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BA6D56"/>
    <w:multiLevelType w:val="hybridMultilevel"/>
    <w:tmpl w:val="73ECA45E"/>
    <w:lvl w:ilvl="0" w:tplc="E6E0D7FA">
      <w:start w:val="15"/>
      <w:numFmt w:val="bullet"/>
      <w:lvlText w:val="-"/>
      <w:lvlJc w:val="left"/>
      <w:pPr>
        <w:tabs>
          <w:tab w:val="num" w:pos="1494"/>
        </w:tabs>
        <w:ind w:left="1494" w:hanging="360"/>
      </w:pPr>
      <w:rPr>
        <w:rFonts w:ascii="Tms Rmn" w:hAnsi="Tms Rmn" w:hint="default"/>
        <w:b w:val="0"/>
        <w:sz w:val="22"/>
      </w:rPr>
    </w:lvl>
    <w:lvl w:ilvl="1" w:tplc="04240003">
      <w:start w:val="1"/>
      <w:numFmt w:val="decimal"/>
      <w:lvlText w:val="%2."/>
      <w:lvlJc w:val="left"/>
      <w:pPr>
        <w:tabs>
          <w:tab w:val="num" w:pos="1647"/>
        </w:tabs>
        <w:ind w:left="1647" w:hanging="360"/>
      </w:pPr>
    </w:lvl>
    <w:lvl w:ilvl="2" w:tplc="04240005">
      <w:start w:val="1"/>
      <w:numFmt w:val="decimal"/>
      <w:lvlText w:val="%3."/>
      <w:lvlJc w:val="left"/>
      <w:pPr>
        <w:tabs>
          <w:tab w:val="num" w:pos="2367"/>
        </w:tabs>
        <w:ind w:left="2367" w:hanging="360"/>
      </w:pPr>
    </w:lvl>
    <w:lvl w:ilvl="3" w:tplc="04240001">
      <w:start w:val="1"/>
      <w:numFmt w:val="decimal"/>
      <w:lvlText w:val="%4."/>
      <w:lvlJc w:val="left"/>
      <w:pPr>
        <w:tabs>
          <w:tab w:val="num" w:pos="3087"/>
        </w:tabs>
        <w:ind w:left="3087" w:hanging="360"/>
      </w:pPr>
    </w:lvl>
    <w:lvl w:ilvl="4" w:tplc="04240003">
      <w:start w:val="1"/>
      <w:numFmt w:val="decimal"/>
      <w:lvlText w:val="%5."/>
      <w:lvlJc w:val="left"/>
      <w:pPr>
        <w:tabs>
          <w:tab w:val="num" w:pos="3807"/>
        </w:tabs>
        <w:ind w:left="3807" w:hanging="360"/>
      </w:pPr>
    </w:lvl>
    <w:lvl w:ilvl="5" w:tplc="04240005">
      <w:start w:val="1"/>
      <w:numFmt w:val="decimal"/>
      <w:lvlText w:val="%6."/>
      <w:lvlJc w:val="left"/>
      <w:pPr>
        <w:tabs>
          <w:tab w:val="num" w:pos="4527"/>
        </w:tabs>
        <w:ind w:left="4527" w:hanging="360"/>
      </w:pPr>
    </w:lvl>
    <w:lvl w:ilvl="6" w:tplc="04240001">
      <w:start w:val="1"/>
      <w:numFmt w:val="decimal"/>
      <w:lvlText w:val="%7."/>
      <w:lvlJc w:val="left"/>
      <w:pPr>
        <w:tabs>
          <w:tab w:val="num" w:pos="5247"/>
        </w:tabs>
        <w:ind w:left="5247" w:hanging="360"/>
      </w:pPr>
    </w:lvl>
    <w:lvl w:ilvl="7" w:tplc="04240003">
      <w:start w:val="1"/>
      <w:numFmt w:val="decimal"/>
      <w:lvlText w:val="%8."/>
      <w:lvlJc w:val="left"/>
      <w:pPr>
        <w:tabs>
          <w:tab w:val="num" w:pos="5967"/>
        </w:tabs>
        <w:ind w:left="5967" w:hanging="360"/>
      </w:pPr>
    </w:lvl>
    <w:lvl w:ilvl="8" w:tplc="04240005">
      <w:start w:val="1"/>
      <w:numFmt w:val="decimal"/>
      <w:lvlText w:val="%9."/>
      <w:lvlJc w:val="left"/>
      <w:pPr>
        <w:tabs>
          <w:tab w:val="num" w:pos="6687"/>
        </w:tabs>
        <w:ind w:left="6687" w:hanging="360"/>
      </w:pPr>
    </w:lvl>
  </w:abstractNum>
  <w:abstractNum w:abstractNumId="11" w15:restartNumberingAfterBreak="0">
    <w:nsid w:val="2C36413B"/>
    <w:multiLevelType w:val="hybridMultilevel"/>
    <w:tmpl w:val="64EE9CD6"/>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2"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39147C46"/>
    <w:multiLevelType w:val="hybridMultilevel"/>
    <w:tmpl w:val="CD1E86F8"/>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5" w15:restartNumberingAfterBreak="0">
    <w:nsid w:val="3AE7028E"/>
    <w:multiLevelType w:val="hybridMultilevel"/>
    <w:tmpl w:val="7D602B98"/>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7"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32761BB"/>
    <w:multiLevelType w:val="hybridMultilevel"/>
    <w:tmpl w:val="1F626ABA"/>
    <w:lvl w:ilvl="0" w:tplc="E6E0D7FA">
      <w:start w:val="15"/>
      <w:numFmt w:val="bullet"/>
      <w:lvlText w:val="-"/>
      <w:lvlJc w:val="left"/>
      <w:pPr>
        <w:ind w:left="1514" w:hanging="360"/>
      </w:pPr>
      <w:rPr>
        <w:rFonts w:ascii="Tms Rmn" w:hAnsi="Tms Rmn"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20" w15:restartNumberingAfterBreak="0">
    <w:nsid w:val="43707242"/>
    <w:multiLevelType w:val="hybridMultilevel"/>
    <w:tmpl w:val="81A8A9F8"/>
    <w:lvl w:ilvl="0" w:tplc="0BD66A88">
      <w:start w:val="1"/>
      <w:numFmt w:val="lowerLetter"/>
      <w:lvlText w:val="%1)"/>
      <w:lvlJc w:val="left"/>
      <w:pPr>
        <w:ind w:left="1428" w:hanging="360"/>
      </w:pPr>
      <w:rPr>
        <w:rFonts w:ascii="Times New Roman" w:eastAsia="Times New Roman" w:hAnsi="Times New Roman" w:cs="Tahoma"/>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21" w15:restartNumberingAfterBreak="0">
    <w:nsid w:val="47357486"/>
    <w:multiLevelType w:val="hybridMultilevel"/>
    <w:tmpl w:val="EF3A0AFC"/>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2"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5A2F08DE"/>
    <w:multiLevelType w:val="hybridMultilevel"/>
    <w:tmpl w:val="E00234D6"/>
    <w:lvl w:ilvl="0" w:tplc="0424000F">
      <w:start w:val="1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61D15BFC"/>
    <w:multiLevelType w:val="hybridMultilevel"/>
    <w:tmpl w:val="596632FC"/>
    <w:lvl w:ilvl="0" w:tplc="D95C5DEA">
      <w:start w:val="1"/>
      <w:numFmt w:val="lowerLetter"/>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30" w15:restartNumberingAfterBreak="0">
    <w:nsid w:val="6223222E"/>
    <w:multiLevelType w:val="hybridMultilevel"/>
    <w:tmpl w:val="E15E855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6CCB00EB"/>
    <w:multiLevelType w:val="hybridMultilevel"/>
    <w:tmpl w:val="74CC47BA"/>
    <w:lvl w:ilvl="0" w:tplc="1DB62640">
      <w:start w:val="1"/>
      <w:numFmt w:val="lowerLetter"/>
      <w:lvlText w:val="%1)"/>
      <w:lvlJc w:val="left"/>
      <w:pPr>
        <w:ind w:left="720" w:hanging="360"/>
      </w:pPr>
      <w:rPr>
        <w:rFonts w:ascii="Times New Roman" w:eastAsia="Times New Roman" w:hAnsi="Times New Roman"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12E2F77"/>
    <w:multiLevelType w:val="hybridMultilevel"/>
    <w:tmpl w:val="25B030DE"/>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4"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7" w15:restartNumberingAfterBreak="0">
    <w:nsid w:val="7AEE597F"/>
    <w:multiLevelType w:val="hybridMultilevel"/>
    <w:tmpl w:val="B32EA340"/>
    <w:lvl w:ilvl="0" w:tplc="779C38F0">
      <w:start w:val="1"/>
      <w:numFmt w:val="lowerLetter"/>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num w:numId="1">
    <w:abstractNumId w:val="5"/>
  </w:num>
  <w:num w:numId="2">
    <w:abstractNumId w:val="25"/>
  </w:num>
  <w:num w:numId="3">
    <w:abstractNumId w:val="14"/>
  </w:num>
  <w:num w:numId="4">
    <w:abstractNumId w:val="16"/>
  </w:num>
  <w:num w:numId="5">
    <w:abstractNumId w:val="23"/>
  </w:num>
  <w:num w:numId="6">
    <w:abstractNumId w:val="35"/>
  </w:num>
  <w:num w:numId="7">
    <w:abstractNumId w:val="8"/>
  </w:num>
  <w:num w:numId="8">
    <w:abstractNumId w:val="0"/>
  </w:num>
  <w:num w:numId="9">
    <w:abstractNumId w:val="28"/>
  </w:num>
  <w:num w:numId="10">
    <w:abstractNumId w:val="31"/>
  </w:num>
  <w:num w:numId="11">
    <w:abstractNumId w:val="7"/>
  </w:num>
  <w:num w:numId="12">
    <w:abstractNumId w:val="1"/>
  </w:num>
  <w:num w:numId="13">
    <w:abstractNumId w:val="22"/>
  </w:num>
  <w:num w:numId="14">
    <w:abstractNumId w:val="18"/>
  </w:num>
  <w:num w:numId="15">
    <w:abstractNumId w:val="3"/>
  </w:num>
  <w:num w:numId="16">
    <w:abstractNumId w:val="34"/>
  </w:num>
  <w:num w:numId="17">
    <w:abstractNumId w:val="24"/>
  </w:num>
  <w:num w:numId="18">
    <w:abstractNumId w:val="36"/>
  </w:num>
  <w:num w:numId="19">
    <w:abstractNumId w:val="9"/>
  </w:num>
  <w:num w:numId="20">
    <w:abstractNumId w:val="12"/>
  </w:num>
  <w:num w:numId="21">
    <w:abstractNumId w:val="26"/>
  </w:num>
  <w:num w:numId="22">
    <w:abstractNumId w:val="17"/>
  </w:num>
  <w:num w:numId="23">
    <w:abstractNumId w:val="4"/>
  </w:num>
  <w:num w:numId="24">
    <w:abstractNumId w:val="32"/>
  </w:num>
  <w:num w:numId="25">
    <w:abstractNumId w:val="36"/>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
  </w:num>
  <w:num w:numId="29">
    <w:abstractNumId w:val="37"/>
  </w:num>
  <w:num w:numId="30">
    <w:abstractNumId w:val="30"/>
  </w:num>
  <w:num w:numId="31">
    <w:abstractNumId w:val="27"/>
  </w:num>
  <w:num w:numId="32">
    <w:abstractNumId w:val="13"/>
  </w:num>
  <w:num w:numId="33">
    <w:abstractNumId w:val="6"/>
  </w:num>
  <w:num w:numId="34">
    <w:abstractNumId w:val="19"/>
  </w:num>
  <w:num w:numId="35">
    <w:abstractNumId w:val="33"/>
  </w:num>
  <w:num w:numId="36">
    <w:abstractNumId w:val="21"/>
  </w:num>
  <w:num w:numId="37">
    <w:abstractNumId w:val="15"/>
  </w:num>
  <w:num w:numId="38">
    <w:abstractNumId w:val="10"/>
  </w:num>
  <w:num w:numId="39">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5DB"/>
    <w:rsid w:val="00044915"/>
    <w:rsid w:val="00050911"/>
    <w:rsid w:val="00051F75"/>
    <w:rsid w:val="00052E2A"/>
    <w:rsid w:val="0005577F"/>
    <w:rsid w:val="00056C75"/>
    <w:rsid w:val="00067E87"/>
    <w:rsid w:val="00070622"/>
    <w:rsid w:val="00073663"/>
    <w:rsid w:val="00073698"/>
    <w:rsid w:val="00076A4D"/>
    <w:rsid w:val="00077E7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4748"/>
    <w:rsid w:val="000F0CD9"/>
    <w:rsid w:val="000F0DDB"/>
    <w:rsid w:val="000F60CA"/>
    <w:rsid w:val="000F711B"/>
    <w:rsid w:val="000F7498"/>
    <w:rsid w:val="000F762D"/>
    <w:rsid w:val="000F7D00"/>
    <w:rsid w:val="00102870"/>
    <w:rsid w:val="00104F4E"/>
    <w:rsid w:val="00105B38"/>
    <w:rsid w:val="001111E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94127"/>
    <w:rsid w:val="0019634B"/>
    <w:rsid w:val="001975CB"/>
    <w:rsid w:val="001A0551"/>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223CD"/>
    <w:rsid w:val="0022291E"/>
    <w:rsid w:val="002261E0"/>
    <w:rsid w:val="00230B11"/>
    <w:rsid w:val="00231528"/>
    <w:rsid w:val="00233219"/>
    <w:rsid w:val="00234BAD"/>
    <w:rsid w:val="00245E86"/>
    <w:rsid w:val="0024742F"/>
    <w:rsid w:val="002479F4"/>
    <w:rsid w:val="00250AFE"/>
    <w:rsid w:val="00252EB9"/>
    <w:rsid w:val="00253BBE"/>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491"/>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0D66"/>
    <w:rsid w:val="002F1174"/>
    <w:rsid w:val="002F1DD8"/>
    <w:rsid w:val="002F28E5"/>
    <w:rsid w:val="002F3EAC"/>
    <w:rsid w:val="002F49D8"/>
    <w:rsid w:val="002F5233"/>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0D9"/>
    <w:rsid w:val="003304CB"/>
    <w:rsid w:val="0033175B"/>
    <w:rsid w:val="0033291C"/>
    <w:rsid w:val="00333CC8"/>
    <w:rsid w:val="00333E0F"/>
    <w:rsid w:val="0033563F"/>
    <w:rsid w:val="00340F96"/>
    <w:rsid w:val="00344B52"/>
    <w:rsid w:val="00347CF7"/>
    <w:rsid w:val="00347E64"/>
    <w:rsid w:val="00350D3F"/>
    <w:rsid w:val="0035227C"/>
    <w:rsid w:val="00353BB3"/>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3413"/>
    <w:rsid w:val="003F457D"/>
    <w:rsid w:val="003F57DB"/>
    <w:rsid w:val="003F5A32"/>
    <w:rsid w:val="003F6D39"/>
    <w:rsid w:val="00402159"/>
    <w:rsid w:val="00402C51"/>
    <w:rsid w:val="00402DFE"/>
    <w:rsid w:val="00405DC6"/>
    <w:rsid w:val="00406616"/>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A0"/>
    <w:rsid w:val="004300E3"/>
    <w:rsid w:val="00431B75"/>
    <w:rsid w:val="0043419A"/>
    <w:rsid w:val="00436694"/>
    <w:rsid w:val="00437329"/>
    <w:rsid w:val="0043739E"/>
    <w:rsid w:val="00440764"/>
    <w:rsid w:val="0044132E"/>
    <w:rsid w:val="00441BD3"/>
    <w:rsid w:val="00444221"/>
    <w:rsid w:val="004455A9"/>
    <w:rsid w:val="004472F2"/>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2A9"/>
    <w:rsid w:val="004E3642"/>
    <w:rsid w:val="004E3D94"/>
    <w:rsid w:val="004E4EE7"/>
    <w:rsid w:val="004E5C19"/>
    <w:rsid w:val="004E67FF"/>
    <w:rsid w:val="004F189F"/>
    <w:rsid w:val="004F29DD"/>
    <w:rsid w:val="004F3490"/>
    <w:rsid w:val="004F74D1"/>
    <w:rsid w:val="00502857"/>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2ECA"/>
    <w:rsid w:val="00543A42"/>
    <w:rsid w:val="00544E0F"/>
    <w:rsid w:val="0054504C"/>
    <w:rsid w:val="00545B01"/>
    <w:rsid w:val="0054685D"/>
    <w:rsid w:val="00546A51"/>
    <w:rsid w:val="005515EF"/>
    <w:rsid w:val="005538F8"/>
    <w:rsid w:val="00554AAA"/>
    <w:rsid w:val="00556D02"/>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18F3"/>
    <w:rsid w:val="00642A83"/>
    <w:rsid w:val="00644B84"/>
    <w:rsid w:val="00646122"/>
    <w:rsid w:val="00651637"/>
    <w:rsid w:val="00651A29"/>
    <w:rsid w:val="006537C7"/>
    <w:rsid w:val="00654797"/>
    <w:rsid w:val="00654859"/>
    <w:rsid w:val="00657F61"/>
    <w:rsid w:val="00660009"/>
    <w:rsid w:val="00666FF0"/>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A6B"/>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57AD"/>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7CB"/>
    <w:rsid w:val="00805996"/>
    <w:rsid w:val="008074E6"/>
    <w:rsid w:val="0081433A"/>
    <w:rsid w:val="00815BE4"/>
    <w:rsid w:val="00821B3F"/>
    <w:rsid w:val="008236AA"/>
    <w:rsid w:val="00823FEE"/>
    <w:rsid w:val="00824CE4"/>
    <w:rsid w:val="00824FEA"/>
    <w:rsid w:val="0082605D"/>
    <w:rsid w:val="00831D84"/>
    <w:rsid w:val="00832167"/>
    <w:rsid w:val="00833021"/>
    <w:rsid w:val="008359FC"/>
    <w:rsid w:val="008376E2"/>
    <w:rsid w:val="00837A16"/>
    <w:rsid w:val="008402EB"/>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65ED0"/>
    <w:rsid w:val="0087149E"/>
    <w:rsid w:val="00872BF8"/>
    <w:rsid w:val="00874270"/>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3E42"/>
    <w:rsid w:val="008E48C2"/>
    <w:rsid w:val="008E6E34"/>
    <w:rsid w:val="008F0E7A"/>
    <w:rsid w:val="008F2E5E"/>
    <w:rsid w:val="008F34F6"/>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56DDE"/>
    <w:rsid w:val="00961A03"/>
    <w:rsid w:val="00962A58"/>
    <w:rsid w:val="009633C1"/>
    <w:rsid w:val="00963808"/>
    <w:rsid w:val="00970A1E"/>
    <w:rsid w:val="00971BB4"/>
    <w:rsid w:val="00973CFA"/>
    <w:rsid w:val="009742DF"/>
    <w:rsid w:val="00974789"/>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236F"/>
    <w:rsid w:val="009B3921"/>
    <w:rsid w:val="009B6DE3"/>
    <w:rsid w:val="009C10D7"/>
    <w:rsid w:val="009C18B7"/>
    <w:rsid w:val="009C4BA3"/>
    <w:rsid w:val="009C702D"/>
    <w:rsid w:val="009C70C2"/>
    <w:rsid w:val="009D06E2"/>
    <w:rsid w:val="009D5EC1"/>
    <w:rsid w:val="009E16DA"/>
    <w:rsid w:val="009E2B79"/>
    <w:rsid w:val="009E42B7"/>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17C8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A8E"/>
    <w:rsid w:val="00A65D73"/>
    <w:rsid w:val="00A6764D"/>
    <w:rsid w:val="00A72313"/>
    <w:rsid w:val="00A739D2"/>
    <w:rsid w:val="00A7505E"/>
    <w:rsid w:val="00A75EF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6A69"/>
    <w:rsid w:val="00B17BC9"/>
    <w:rsid w:val="00B17DD6"/>
    <w:rsid w:val="00B20149"/>
    <w:rsid w:val="00B20477"/>
    <w:rsid w:val="00B213CA"/>
    <w:rsid w:val="00B213DE"/>
    <w:rsid w:val="00B215BC"/>
    <w:rsid w:val="00B26814"/>
    <w:rsid w:val="00B26E00"/>
    <w:rsid w:val="00B31314"/>
    <w:rsid w:val="00B32E73"/>
    <w:rsid w:val="00B341EA"/>
    <w:rsid w:val="00B342D6"/>
    <w:rsid w:val="00B3518A"/>
    <w:rsid w:val="00B358B0"/>
    <w:rsid w:val="00B35AF7"/>
    <w:rsid w:val="00B35FBD"/>
    <w:rsid w:val="00B36580"/>
    <w:rsid w:val="00B408CC"/>
    <w:rsid w:val="00B42C9E"/>
    <w:rsid w:val="00B42EA8"/>
    <w:rsid w:val="00B4313B"/>
    <w:rsid w:val="00B4556A"/>
    <w:rsid w:val="00B45E44"/>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507B"/>
    <w:rsid w:val="00B86A92"/>
    <w:rsid w:val="00B87110"/>
    <w:rsid w:val="00B87685"/>
    <w:rsid w:val="00B87D06"/>
    <w:rsid w:val="00B91201"/>
    <w:rsid w:val="00B91CCC"/>
    <w:rsid w:val="00B92035"/>
    <w:rsid w:val="00B92051"/>
    <w:rsid w:val="00B92A05"/>
    <w:rsid w:val="00B93F47"/>
    <w:rsid w:val="00BA02E8"/>
    <w:rsid w:val="00BA060B"/>
    <w:rsid w:val="00BA0A34"/>
    <w:rsid w:val="00BA2ACA"/>
    <w:rsid w:val="00BA411D"/>
    <w:rsid w:val="00BA6F7D"/>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509B"/>
    <w:rsid w:val="00BD7ECA"/>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5F7A"/>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70DCD"/>
    <w:rsid w:val="00C7158B"/>
    <w:rsid w:val="00C71C6B"/>
    <w:rsid w:val="00C73D35"/>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8FA"/>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6C6B"/>
    <w:rsid w:val="00D27293"/>
    <w:rsid w:val="00D31D05"/>
    <w:rsid w:val="00D33D94"/>
    <w:rsid w:val="00D37A22"/>
    <w:rsid w:val="00D37F87"/>
    <w:rsid w:val="00D4113A"/>
    <w:rsid w:val="00D42582"/>
    <w:rsid w:val="00D42A64"/>
    <w:rsid w:val="00D43704"/>
    <w:rsid w:val="00D439D5"/>
    <w:rsid w:val="00D465ED"/>
    <w:rsid w:val="00D46648"/>
    <w:rsid w:val="00D475F6"/>
    <w:rsid w:val="00D47BEC"/>
    <w:rsid w:val="00D50B0D"/>
    <w:rsid w:val="00D51369"/>
    <w:rsid w:val="00D55135"/>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6FA4"/>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4966"/>
    <w:rsid w:val="00E5323D"/>
    <w:rsid w:val="00E53285"/>
    <w:rsid w:val="00E55714"/>
    <w:rsid w:val="00E5603C"/>
    <w:rsid w:val="00E56679"/>
    <w:rsid w:val="00E57106"/>
    <w:rsid w:val="00E57885"/>
    <w:rsid w:val="00E60383"/>
    <w:rsid w:val="00E606C5"/>
    <w:rsid w:val="00E62EAE"/>
    <w:rsid w:val="00E6481E"/>
    <w:rsid w:val="00E65AE9"/>
    <w:rsid w:val="00E669D4"/>
    <w:rsid w:val="00E70BC3"/>
    <w:rsid w:val="00E71EC6"/>
    <w:rsid w:val="00E732E0"/>
    <w:rsid w:val="00E74028"/>
    <w:rsid w:val="00E75433"/>
    <w:rsid w:val="00E75D1D"/>
    <w:rsid w:val="00E776AB"/>
    <w:rsid w:val="00E77E9A"/>
    <w:rsid w:val="00E81DEF"/>
    <w:rsid w:val="00E82A2B"/>
    <w:rsid w:val="00E82E63"/>
    <w:rsid w:val="00E8390D"/>
    <w:rsid w:val="00E87F1B"/>
    <w:rsid w:val="00E918F6"/>
    <w:rsid w:val="00E93803"/>
    <w:rsid w:val="00E93CE6"/>
    <w:rsid w:val="00E960B2"/>
    <w:rsid w:val="00E96F4D"/>
    <w:rsid w:val="00EA1DA8"/>
    <w:rsid w:val="00EA2034"/>
    <w:rsid w:val="00EA24FD"/>
    <w:rsid w:val="00EA2B2B"/>
    <w:rsid w:val="00EA45AB"/>
    <w:rsid w:val="00EA580D"/>
    <w:rsid w:val="00EA6078"/>
    <w:rsid w:val="00EA6599"/>
    <w:rsid w:val="00EA7A6B"/>
    <w:rsid w:val="00EB2882"/>
    <w:rsid w:val="00EB528C"/>
    <w:rsid w:val="00EB563B"/>
    <w:rsid w:val="00EC1C45"/>
    <w:rsid w:val="00EC2992"/>
    <w:rsid w:val="00EC38FD"/>
    <w:rsid w:val="00EC556A"/>
    <w:rsid w:val="00EC574C"/>
    <w:rsid w:val="00EC5F16"/>
    <w:rsid w:val="00ED02D1"/>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293C"/>
    <w:rsid w:val="00EF5670"/>
    <w:rsid w:val="00F00073"/>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5AFB"/>
    <w:rsid w:val="00F36855"/>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6183"/>
    <w:rsid w:val="00F761B0"/>
    <w:rsid w:val="00F77DD3"/>
    <w:rsid w:val="00F81849"/>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3DB"/>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164A"/>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a-obcina/zupan/" TargetMode="External"/><Relationship Id="rId5" Type="http://schemas.openxmlformats.org/officeDocument/2006/relationships/webSettings" Target="webSettings.xml"/><Relationship Id="rId10" Type="http://schemas.openxmlformats.org/officeDocument/2006/relationships/hyperlink" Target="https://www.ljubljana.si/sl/mestni-svet/mestni-svet-mol/"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90268-2FF1-4132-B171-3BD61A9CF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2919</Words>
  <Characters>21238</Characters>
  <Application>Microsoft Office Word</Application>
  <DocSecurity>0</DocSecurity>
  <Lines>176</Lines>
  <Paragraphs>48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Zoran Kalakovič</cp:lastModifiedBy>
  <cp:revision>2</cp:revision>
  <cp:lastPrinted>2018-08-10T11:18:00Z</cp:lastPrinted>
  <dcterms:created xsi:type="dcterms:W3CDTF">2022-04-01T08:07:00Z</dcterms:created>
  <dcterms:modified xsi:type="dcterms:W3CDTF">2022-04-01T08:07:00Z</dcterms:modified>
</cp:coreProperties>
</file>